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C6B88D" w14:textId="77777777" w:rsidR="0062356A" w:rsidRPr="002F64E1" w:rsidRDefault="00C3766B" w:rsidP="0062356A">
      <w:pPr>
        <w:shd w:val="clear" w:color="auto" w:fill="FFFFFF"/>
        <w:spacing w:after="0" w:line="240" w:lineRule="auto"/>
        <w:rPr>
          <w:rFonts w:eastAsia="Times New Roman" w:cstheme="minorHAnsi"/>
          <w:color w:val="1D2228"/>
          <w:spacing w:val="-5"/>
          <w:sz w:val="32"/>
          <w:szCs w:val="32"/>
          <w:lang w:val="en-GB"/>
        </w:rPr>
      </w:pPr>
      <w:r w:rsidRPr="002F64E1">
        <w:rPr>
          <w:rFonts w:eastAsia="Times New Roman" w:cstheme="minorHAnsi"/>
          <w:color w:val="1D2228"/>
          <w:spacing w:val="-5"/>
          <w:sz w:val="32"/>
          <w:szCs w:val="32"/>
          <w:lang w:val="en-GB"/>
        </w:rPr>
        <w:t>INTEGRATING</w:t>
      </w:r>
      <w:r w:rsidR="00CE19E0" w:rsidRPr="002F64E1">
        <w:rPr>
          <w:rFonts w:eastAsia="Times New Roman" w:cstheme="minorHAnsi"/>
          <w:color w:val="1D2228"/>
          <w:spacing w:val="-5"/>
          <w:sz w:val="32"/>
          <w:szCs w:val="32"/>
          <w:lang w:val="en-GB"/>
        </w:rPr>
        <w:t xml:space="preserve"> THE</w:t>
      </w:r>
      <w:r w:rsidRPr="002F64E1">
        <w:rPr>
          <w:rFonts w:eastAsia="Times New Roman" w:cstheme="minorHAnsi"/>
          <w:color w:val="1D2228"/>
          <w:spacing w:val="-5"/>
          <w:sz w:val="32"/>
          <w:szCs w:val="32"/>
          <w:lang w:val="en-GB"/>
        </w:rPr>
        <w:t xml:space="preserve"> KANO-MARADI</w:t>
      </w:r>
      <w:r w:rsidR="00A01CDA" w:rsidRPr="002F64E1">
        <w:rPr>
          <w:rFonts w:eastAsia="Times New Roman" w:cstheme="minorHAnsi"/>
          <w:color w:val="1D2228"/>
          <w:spacing w:val="-5"/>
          <w:sz w:val="32"/>
          <w:szCs w:val="32"/>
          <w:lang w:val="en-GB"/>
        </w:rPr>
        <w:t xml:space="preserve"> </w:t>
      </w:r>
      <w:r w:rsidR="00720BCE" w:rsidRPr="002F64E1">
        <w:rPr>
          <w:rFonts w:eastAsia="Times New Roman" w:cstheme="minorHAnsi"/>
          <w:color w:val="1D2228"/>
          <w:spacing w:val="-5"/>
          <w:sz w:val="32"/>
          <w:szCs w:val="32"/>
          <w:lang w:val="en-GB"/>
        </w:rPr>
        <w:t>RAILWAY</w:t>
      </w:r>
      <w:r w:rsidR="0093770D" w:rsidRPr="002F64E1">
        <w:rPr>
          <w:rFonts w:eastAsia="Times New Roman" w:cstheme="minorHAnsi"/>
          <w:color w:val="1D2228"/>
          <w:spacing w:val="-5"/>
          <w:sz w:val="32"/>
          <w:szCs w:val="32"/>
          <w:lang w:val="en-GB"/>
        </w:rPr>
        <w:t xml:space="preserve"> WITH THE AFRICAN</w:t>
      </w:r>
      <w:r w:rsidR="00612EF4" w:rsidRPr="002F64E1">
        <w:rPr>
          <w:rFonts w:eastAsia="Times New Roman" w:cstheme="minorHAnsi"/>
          <w:color w:val="1D2228"/>
          <w:spacing w:val="-5"/>
          <w:sz w:val="32"/>
          <w:szCs w:val="32"/>
          <w:lang w:val="en-GB"/>
        </w:rPr>
        <w:t xml:space="preserve"> INTEGRATED</w:t>
      </w:r>
      <w:r w:rsidRPr="002F64E1">
        <w:rPr>
          <w:rFonts w:eastAsia="Times New Roman" w:cstheme="minorHAnsi"/>
          <w:color w:val="1D2228"/>
          <w:spacing w:val="-5"/>
          <w:sz w:val="32"/>
          <w:szCs w:val="32"/>
          <w:lang w:val="en-GB"/>
        </w:rPr>
        <w:t xml:space="preserve"> S</w:t>
      </w:r>
      <w:r w:rsidR="00612EF4" w:rsidRPr="002F64E1">
        <w:rPr>
          <w:rFonts w:eastAsia="Times New Roman" w:cstheme="minorHAnsi"/>
          <w:color w:val="1D2228"/>
          <w:spacing w:val="-5"/>
          <w:sz w:val="32"/>
          <w:szCs w:val="32"/>
          <w:lang w:val="en-GB"/>
        </w:rPr>
        <w:t xml:space="preserve">TANDARD </w:t>
      </w:r>
      <w:r w:rsidRPr="002F64E1">
        <w:rPr>
          <w:rFonts w:eastAsia="Times New Roman" w:cstheme="minorHAnsi"/>
          <w:color w:val="1D2228"/>
          <w:spacing w:val="-5"/>
          <w:sz w:val="32"/>
          <w:szCs w:val="32"/>
          <w:lang w:val="en-GB"/>
        </w:rPr>
        <w:t>G</w:t>
      </w:r>
      <w:r w:rsidR="00612EF4" w:rsidRPr="002F64E1">
        <w:rPr>
          <w:rFonts w:eastAsia="Times New Roman" w:cstheme="minorHAnsi"/>
          <w:color w:val="1D2228"/>
          <w:spacing w:val="-5"/>
          <w:sz w:val="32"/>
          <w:szCs w:val="32"/>
          <w:lang w:val="en-GB"/>
        </w:rPr>
        <w:t xml:space="preserve">AUGE </w:t>
      </w:r>
      <w:r w:rsidRPr="002F64E1">
        <w:rPr>
          <w:rFonts w:eastAsia="Times New Roman" w:cstheme="minorHAnsi"/>
          <w:color w:val="1D2228"/>
          <w:spacing w:val="-5"/>
          <w:sz w:val="32"/>
          <w:szCs w:val="32"/>
          <w:lang w:val="en-GB"/>
        </w:rPr>
        <w:t>R</w:t>
      </w:r>
      <w:r w:rsidR="00612EF4" w:rsidRPr="002F64E1">
        <w:rPr>
          <w:rFonts w:eastAsia="Times New Roman" w:cstheme="minorHAnsi"/>
          <w:color w:val="1D2228"/>
          <w:spacing w:val="-5"/>
          <w:sz w:val="32"/>
          <w:szCs w:val="32"/>
          <w:lang w:val="en-GB"/>
        </w:rPr>
        <w:t>AILWAY</w:t>
      </w:r>
      <w:r w:rsidRPr="002F64E1">
        <w:rPr>
          <w:rFonts w:eastAsia="Times New Roman" w:cstheme="minorHAnsi"/>
          <w:color w:val="1D2228"/>
          <w:spacing w:val="-5"/>
          <w:sz w:val="32"/>
          <w:szCs w:val="32"/>
          <w:lang w:val="en-GB"/>
        </w:rPr>
        <w:t xml:space="preserve"> NETWORK</w:t>
      </w:r>
      <w:r w:rsidR="00015268" w:rsidRPr="002F64E1">
        <w:rPr>
          <w:rFonts w:eastAsia="Times New Roman" w:cstheme="minorHAnsi"/>
          <w:color w:val="1D2228"/>
          <w:spacing w:val="-5"/>
          <w:sz w:val="32"/>
          <w:szCs w:val="32"/>
          <w:lang w:val="en-GB"/>
        </w:rPr>
        <w:t xml:space="preserve"> (AISGRN)</w:t>
      </w:r>
      <w:r w:rsidR="00122597" w:rsidRPr="002F64E1">
        <w:rPr>
          <w:rFonts w:eastAsia="Times New Roman" w:cstheme="minorHAnsi"/>
          <w:color w:val="1D2228"/>
          <w:spacing w:val="-5"/>
          <w:sz w:val="32"/>
          <w:szCs w:val="32"/>
          <w:lang w:val="en-GB"/>
        </w:rPr>
        <w:t>.</w:t>
      </w:r>
    </w:p>
    <w:p w14:paraId="37A2E14D" w14:textId="77777777" w:rsidR="00325331" w:rsidRPr="002F64E1" w:rsidRDefault="00325331" w:rsidP="0062356A">
      <w:pPr>
        <w:shd w:val="clear" w:color="auto" w:fill="FFFFFF"/>
        <w:spacing w:after="0" w:line="240" w:lineRule="auto"/>
        <w:rPr>
          <w:rFonts w:eastAsia="Times New Roman" w:cstheme="minorHAnsi"/>
          <w:color w:val="1D2228"/>
          <w:spacing w:val="-5"/>
          <w:lang w:val="en-GB"/>
        </w:rPr>
      </w:pPr>
      <w:r w:rsidRPr="002F64E1">
        <w:rPr>
          <w:rFonts w:eastAsia="Times New Roman" w:cstheme="minorHAnsi"/>
          <w:color w:val="1D2228"/>
          <w:spacing w:val="-5"/>
          <w:lang w:val="en-GB"/>
        </w:rPr>
        <w:t>By Rowland Ataguba</w:t>
      </w:r>
    </w:p>
    <w:p w14:paraId="7EAA05E9" w14:textId="77777777" w:rsidR="00365972" w:rsidRPr="002F64E1" w:rsidRDefault="00365972" w:rsidP="0062356A">
      <w:pPr>
        <w:shd w:val="clear" w:color="auto" w:fill="FFFFFF"/>
        <w:spacing w:after="0" w:line="240" w:lineRule="auto"/>
        <w:rPr>
          <w:rFonts w:eastAsia="Times New Roman" w:cstheme="minorHAnsi"/>
          <w:color w:val="1D2228"/>
          <w:spacing w:val="-5"/>
          <w:lang w:val="en-GB"/>
        </w:rPr>
      </w:pPr>
    </w:p>
    <w:p w14:paraId="5BB1ABA9" w14:textId="5C609FAF" w:rsidR="0062356A" w:rsidRPr="002F64E1" w:rsidRDefault="00C3766B" w:rsidP="0062356A">
      <w:pPr>
        <w:shd w:val="clear" w:color="auto" w:fill="FFFFFF"/>
        <w:spacing w:after="0" w:line="240" w:lineRule="auto"/>
        <w:jc w:val="both"/>
        <w:rPr>
          <w:rFonts w:eastAsia="Times New Roman" w:cstheme="minorHAnsi"/>
          <w:color w:val="1D2228"/>
          <w:spacing w:val="-5"/>
          <w:lang w:val="en-GB"/>
        </w:rPr>
      </w:pPr>
      <w:r w:rsidRPr="002F64E1">
        <w:rPr>
          <w:rFonts w:eastAsia="Times New Roman" w:cstheme="minorHAnsi"/>
          <w:color w:val="1D2228"/>
          <w:spacing w:val="-5"/>
          <w:lang w:val="en-GB"/>
        </w:rPr>
        <w:t>It i</w:t>
      </w:r>
      <w:r w:rsidR="0062356A" w:rsidRPr="002F64E1">
        <w:rPr>
          <w:rFonts w:eastAsia="Times New Roman" w:cstheme="minorHAnsi"/>
          <w:color w:val="1D2228"/>
          <w:spacing w:val="-5"/>
          <w:lang w:val="en-GB"/>
        </w:rPr>
        <w:t xml:space="preserve">s </w:t>
      </w:r>
      <w:r w:rsidR="006970E9" w:rsidRPr="002F64E1">
        <w:rPr>
          <w:rFonts w:eastAsia="Times New Roman" w:cstheme="minorHAnsi"/>
          <w:color w:val="1D2228"/>
          <w:spacing w:val="-5"/>
          <w:lang w:val="en-GB"/>
        </w:rPr>
        <w:t xml:space="preserve">generally </w:t>
      </w:r>
      <w:r w:rsidR="0062356A" w:rsidRPr="002F64E1">
        <w:rPr>
          <w:rFonts w:eastAsia="Times New Roman" w:cstheme="minorHAnsi"/>
          <w:color w:val="1D2228"/>
          <w:spacing w:val="-5"/>
          <w:lang w:val="en-GB"/>
        </w:rPr>
        <w:t xml:space="preserve">a moot point that the involvement of the </w:t>
      </w:r>
      <w:r w:rsidR="0086186D" w:rsidRPr="002F64E1">
        <w:rPr>
          <w:rFonts w:eastAsia="Times New Roman" w:cstheme="minorHAnsi"/>
          <w:color w:val="1D2228"/>
          <w:spacing w:val="-5"/>
          <w:lang w:val="en-GB"/>
        </w:rPr>
        <w:t>African Development Bank (</w:t>
      </w:r>
      <w:r w:rsidR="0062356A" w:rsidRPr="002F64E1">
        <w:rPr>
          <w:rFonts w:eastAsia="Times New Roman" w:cstheme="minorHAnsi"/>
          <w:color w:val="1D2228"/>
          <w:spacing w:val="-5"/>
          <w:lang w:val="en-GB"/>
        </w:rPr>
        <w:t>AfDB</w:t>
      </w:r>
      <w:r w:rsidR="0086186D" w:rsidRPr="002F64E1">
        <w:rPr>
          <w:rFonts w:eastAsia="Times New Roman" w:cstheme="minorHAnsi"/>
          <w:color w:val="1D2228"/>
          <w:spacing w:val="-5"/>
          <w:lang w:val="en-GB"/>
        </w:rPr>
        <w:t>)</w:t>
      </w:r>
      <w:r w:rsidR="0062356A" w:rsidRPr="002F64E1">
        <w:rPr>
          <w:rFonts w:eastAsia="Times New Roman" w:cstheme="minorHAnsi"/>
          <w:color w:val="1D2228"/>
          <w:spacing w:val="-5"/>
          <w:lang w:val="en-GB"/>
        </w:rPr>
        <w:t xml:space="preserve"> in the funding of the Kano-Maradi SGR </w:t>
      </w:r>
      <w:r w:rsidR="002F64E1" w:rsidRPr="002F64E1">
        <w:rPr>
          <w:rFonts w:eastAsia="Times New Roman" w:cstheme="minorHAnsi"/>
          <w:color w:val="1D2228"/>
          <w:spacing w:val="-5"/>
          <w:lang w:val="en-GB"/>
        </w:rPr>
        <w:t>would have</w:t>
      </w:r>
      <w:r w:rsidR="00850EAA" w:rsidRPr="002F64E1">
        <w:rPr>
          <w:rFonts w:eastAsia="Times New Roman" w:cstheme="minorHAnsi"/>
          <w:color w:val="1D2228"/>
          <w:spacing w:val="-5"/>
          <w:lang w:val="en-GB"/>
        </w:rPr>
        <w:t xml:space="preserve"> </w:t>
      </w:r>
      <w:r w:rsidR="0062356A" w:rsidRPr="002F64E1">
        <w:rPr>
          <w:rFonts w:eastAsia="Times New Roman" w:cstheme="minorHAnsi"/>
          <w:color w:val="1D2228"/>
          <w:spacing w:val="-5"/>
          <w:lang w:val="en-GB"/>
        </w:rPr>
        <w:t xml:space="preserve">no bearing </w:t>
      </w:r>
      <w:r w:rsidR="002422F8" w:rsidRPr="002F64E1">
        <w:rPr>
          <w:rFonts w:eastAsia="Times New Roman" w:cstheme="minorHAnsi"/>
          <w:color w:val="1D2228"/>
          <w:spacing w:val="-5"/>
          <w:lang w:val="en-GB"/>
        </w:rPr>
        <w:t xml:space="preserve">on </w:t>
      </w:r>
      <w:r w:rsidR="006970E9" w:rsidRPr="002F64E1">
        <w:rPr>
          <w:rFonts w:eastAsia="Times New Roman" w:cstheme="minorHAnsi"/>
          <w:color w:val="1D2228"/>
          <w:spacing w:val="-5"/>
          <w:lang w:val="en-GB"/>
        </w:rPr>
        <w:t xml:space="preserve">the </w:t>
      </w:r>
      <w:r w:rsidRPr="002F64E1">
        <w:rPr>
          <w:rFonts w:eastAsia="Times New Roman" w:cstheme="minorHAnsi"/>
          <w:color w:val="1D2228"/>
          <w:spacing w:val="-5"/>
          <w:lang w:val="en-GB"/>
        </w:rPr>
        <w:t xml:space="preserve">putative </w:t>
      </w:r>
      <w:r w:rsidR="006970E9" w:rsidRPr="002F64E1">
        <w:rPr>
          <w:rFonts w:eastAsia="Times New Roman" w:cstheme="minorHAnsi"/>
          <w:color w:val="1D2228"/>
          <w:spacing w:val="-5"/>
          <w:lang w:val="en-GB"/>
        </w:rPr>
        <w:t>unbundling of the N</w:t>
      </w:r>
      <w:r w:rsidR="00CE0000" w:rsidRPr="002F64E1">
        <w:rPr>
          <w:rFonts w:eastAsia="Times New Roman" w:cstheme="minorHAnsi"/>
          <w:color w:val="1D2228"/>
          <w:spacing w:val="-5"/>
          <w:lang w:val="en-GB"/>
        </w:rPr>
        <w:t xml:space="preserve">igerian </w:t>
      </w:r>
      <w:r w:rsidR="006970E9" w:rsidRPr="002F64E1">
        <w:rPr>
          <w:rFonts w:eastAsia="Times New Roman" w:cstheme="minorHAnsi"/>
          <w:color w:val="1D2228"/>
          <w:spacing w:val="-5"/>
          <w:lang w:val="en-GB"/>
        </w:rPr>
        <w:t>R</w:t>
      </w:r>
      <w:r w:rsidR="00CE0000" w:rsidRPr="002F64E1">
        <w:rPr>
          <w:rFonts w:eastAsia="Times New Roman" w:cstheme="minorHAnsi"/>
          <w:color w:val="1D2228"/>
          <w:spacing w:val="-5"/>
          <w:lang w:val="en-GB"/>
        </w:rPr>
        <w:t xml:space="preserve">ailway </w:t>
      </w:r>
      <w:r w:rsidR="006970E9" w:rsidRPr="002F64E1">
        <w:rPr>
          <w:rFonts w:eastAsia="Times New Roman" w:cstheme="minorHAnsi"/>
          <w:color w:val="1D2228"/>
          <w:spacing w:val="-5"/>
          <w:lang w:val="en-GB"/>
        </w:rPr>
        <w:t>C</w:t>
      </w:r>
      <w:r w:rsidR="00CE0000" w:rsidRPr="002F64E1">
        <w:rPr>
          <w:rFonts w:eastAsia="Times New Roman" w:cstheme="minorHAnsi"/>
          <w:color w:val="1D2228"/>
          <w:spacing w:val="-5"/>
          <w:lang w:val="en-GB"/>
        </w:rPr>
        <w:t>orporation (NRC)</w:t>
      </w:r>
      <w:r w:rsidR="006970E9" w:rsidRPr="002F64E1">
        <w:rPr>
          <w:rFonts w:eastAsia="Times New Roman" w:cstheme="minorHAnsi"/>
          <w:color w:val="1D2228"/>
          <w:spacing w:val="-5"/>
          <w:lang w:val="en-GB"/>
        </w:rPr>
        <w:t xml:space="preserve">. It </w:t>
      </w:r>
      <w:r w:rsidRPr="002F64E1">
        <w:rPr>
          <w:rFonts w:eastAsia="Times New Roman" w:cstheme="minorHAnsi"/>
          <w:color w:val="1D2228"/>
          <w:spacing w:val="-5"/>
          <w:lang w:val="en-GB"/>
        </w:rPr>
        <w:t>is</w:t>
      </w:r>
      <w:r w:rsidR="002422F8" w:rsidRPr="002F64E1">
        <w:rPr>
          <w:rFonts w:eastAsia="Times New Roman" w:cstheme="minorHAnsi"/>
          <w:color w:val="1D2228"/>
          <w:spacing w:val="-5"/>
          <w:lang w:val="en-GB"/>
        </w:rPr>
        <w:t xml:space="preserve"> however the case </w:t>
      </w:r>
      <w:r w:rsidR="002F64E1" w:rsidRPr="002F64E1">
        <w:rPr>
          <w:rFonts w:eastAsia="Times New Roman" w:cstheme="minorHAnsi"/>
          <w:color w:val="1D2228"/>
          <w:spacing w:val="-5"/>
          <w:lang w:val="en-GB"/>
        </w:rPr>
        <w:t xml:space="preserve">that </w:t>
      </w:r>
      <w:r w:rsidR="00DB5C8E" w:rsidRPr="002F64E1">
        <w:rPr>
          <w:rFonts w:eastAsia="Times New Roman" w:cstheme="minorHAnsi"/>
          <w:color w:val="1D2228"/>
          <w:spacing w:val="-5"/>
          <w:lang w:val="en-GB"/>
        </w:rPr>
        <w:t>unbundling the</w:t>
      </w:r>
      <w:r w:rsidR="002422F8" w:rsidRPr="002F64E1">
        <w:rPr>
          <w:rFonts w:eastAsia="Times New Roman" w:cstheme="minorHAnsi"/>
          <w:color w:val="1D2228"/>
          <w:spacing w:val="-5"/>
          <w:lang w:val="en-GB"/>
        </w:rPr>
        <w:t xml:space="preserve"> NRC </w:t>
      </w:r>
      <w:r w:rsidRPr="002F64E1">
        <w:rPr>
          <w:rFonts w:eastAsia="Times New Roman" w:cstheme="minorHAnsi"/>
          <w:color w:val="1D2228"/>
          <w:spacing w:val="-5"/>
          <w:lang w:val="en-GB"/>
        </w:rPr>
        <w:t xml:space="preserve">will </w:t>
      </w:r>
      <w:r w:rsidR="002422F8" w:rsidRPr="002F64E1">
        <w:rPr>
          <w:rFonts w:eastAsia="Times New Roman" w:cstheme="minorHAnsi"/>
          <w:color w:val="1D2228"/>
          <w:spacing w:val="-5"/>
          <w:lang w:val="en-GB"/>
        </w:rPr>
        <w:t>open</w:t>
      </w:r>
      <w:r w:rsidR="0062356A" w:rsidRPr="002F64E1">
        <w:rPr>
          <w:rFonts w:eastAsia="Times New Roman" w:cstheme="minorHAnsi"/>
          <w:color w:val="1D2228"/>
          <w:spacing w:val="-5"/>
          <w:lang w:val="en-GB"/>
        </w:rPr>
        <w:t xml:space="preserve"> up the railway space </w:t>
      </w:r>
      <w:r w:rsidR="006970E9" w:rsidRPr="002F64E1">
        <w:rPr>
          <w:rFonts w:eastAsia="Times New Roman" w:cstheme="minorHAnsi"/>
          <w:color w:val="1D2228"/>
          <w:spacing w:val="-5"/>
          <w:lang w:val="en-GB"/>
        </w:rPr>
        <w:t xml:space="preserve">to broader </w:t>
      </w:r>
      <w:r w:rsidR="00A547F9" w:rsidRPr="002F64E1">
        <w:rPr>
          <w:rFonts w:eastAsia="Times New Roman" w:cstheme="minorHAnsi"/>
          <w:color w:val="1D2228"/>
          <w:spacing w:val="-5"/>
          <w:lang w:val="en-GB"/>
        </w:rPr>
        <w:t>and more</w:t>
      </w:r>
      <w:r w:rsidR="002422F8" w:rsidRPr="002F64E1">
        <w:rPr>
          <w:rFonts w:eastAsia="Times New Roman" w:cstheme="minorHAnsi"/>
          <w:color w:val="1D2228"/>
          <w:spacing w:val="-5"/>
          <w:lang w:val="en-GB"/>
        </w:rPr>
        <w:t xml:space="preserve"> </w:t>
      </w:r>
      <w:r w:rsidR="00A547F9" w:rsidRPr="002F64E1">
        <w:rPr>
          <w:rFonts w:eastAsia="Times New Roman" w:cstheme="minorHAnsi"/>
          <w:color w:val="1D2228"/>
          <w:spacing w:val="-5"/>
          <w:lang w:val="en-GB"/>
        </w:rPr>
        <w:t>intelligent investment</w:t>
      </w:r>
      <w:r w:rsidR="0062356A" w:rsidRPr="002F64E1">
        <w:rPr>
          <w:rFonts w:eastAsia="Times New Roman" w:cstheme="minorHAnsi"/>
          <w:color w:val="1D2228"/>
          <w:spacing w:val="-5"/>
          <w:lang w:val="en-GB"/>
        </w:rPr>
        <w:t xml:space="preserve"> and this is what</w:t>
      </w:r>
      <w:r w:rsidR="00213DF4" w:rsidRPr="002F64E1">
        <w:rPr>
          <w:rFonts w:eastAsia="Times New Roman" w:cstheme="minorHAnsi"/>
          <w:color w:val="1D2228"/>
          <w:spacing w:val="-5"/>
          <w:lang w:val="en-GB"/>
        </w:rPr>
        <w:t xml:space="preserve"> the presence of the AfDB in </w:t>
      </w:r>
      <w:r w:rsidRPr="002F64E1">
        <w:rPr>
          <w:rFonts w:eastAsia="Times New Roman" w:cstheme="minorHAnsi"/>
          <w:color w:val="1D2228"/>
          <w:spacing w:val="-5"/>
          <w:lang w:val="en-GB"/>
        </w:rPr>
        <w:t>the</w:t>
      </w:r>
      <w:r w:rsidR="0062356A" w:rsidRPr="002F64E1">
        <w:rPr>
          <w:rFonts w:eastAsia="Times New Roman" w:cstheme="minorHAnsi"/>
          <w:color w:val="1D2228"/>
          <w:spacing w:val="-5"/>
          <w:lang w:val="en-GB"/>
        </w:rPr>
        <w:t xml:space="preserve"> funding line up </w:t>
      </w:r>
      <w:r w:rsidR="00ED1603" w:rsidRPr="002F64E1">
        <w:rPr>
          <w:rFonts w:eastAsia="Times New Roman" w:cstheme="minorHAnsi"/>
          <w:color w:val="1D2228"/>
          <w:spacing w:val="-5"/>
          <w:lang w:val="en-GB"/>
        </w:rPr>
        <w:t xml:space="preserve">may </w:t>
      </w:r>
      <w:r w:rsidR="0062356A" w:rsidRPr="002F64E1">
        <w:rPr>
          <w:rFonts w:eastAsia="Times New Roman" w:cstheme="minorHAnsi"/>
          <w:color w:val="1D2228"/>
          <w:spacing w:val="-5"/>
          <w:lang w:val="en-GB"/>
        </w:rPr>
        <w:t>portend.</w:t>
      </w:r>
    </w:p>
    <w:p w14:paraId="4A136183" w14:textId="77777777" w:rsidR="0062356A" w:rsidRPr="002F64E1" w:rsidRDefault="006677AD" w:rsidP="0062356A">
      <w:pPr>
        <w:shd w:val="clear" w:color="auto" w:fill="FFFFFF"/>
        <w:spacing w:after="0" w:line="240" w:lineRule="auto"/>
        <w:jc w:val="both"/>
        <w:rPr>
          <w:rFonts w:eastAsia="Times New Roman" w:cstheme="minorHAnsi"/>
          <w:color w:val="1D2228"/>
          <w:spacing w:val="-5"/>
          <w:lang w:val="en-GB"/>
        </w:rPr>
      </w:pPr>
      <w:r w:rsidRPr="002F64E1">
        <w:rPr>
          <w:rFonts w:eastAsia="Times New Roman" w:cstheme="minorHAnsi"/>
          <w:noProof/>
          <w:color w:val="1D2228"/>
          <w:spacing w:val="-5"/>
          <w:lang w:val="en-GB"/>
        </w:rPr>
        <mc:AlternateContent>
          <mc:Choice Requires="wps">
            <w:drawing>
              <wp:anchor distT="0" distB="0" distL="114300" distR="114300" simplePos="0" relativeHeight="251659264" behindDoc="0" locked="0" layoutInCell="1" allowOverlap="1" wp14:anchorId="19263EA7" wp14:editId="6B3E3D4B">
                <wp:simplePos x="0" y="0"/>
                <wp:positionH relativeFrom="column">
                  <wp:posOffset>752475</wp:posOffset>
                </wp:positionH>
                <wp:positionV relativeFrom="paragraph">
                  <wp:posOffset>62230</wp:posOffset>
                </wp:positionV>
                <wp:extent cx="4619625" cy="5000625"/>
                <wp:effectExtent l="0" t="0" r="0" b="0"/>
                <wp:wrapNone/>
                <wp:docPr id="1" name="Text Box 1"/>
                <wp:cNvGraphicFramePr/>
                <a:graphic xmlns:a="http://schemas.openxmlformats.org/drawingml/2006/main">
                  <a:graphicData uri="http://schemas.microsoft.com/office/word/2010/wordprocessingShape">
                    <wps:wsp>
                      <wps:cNvSpPr txBox="1"/>
                      <wps:spPr>
                        <a:xfrm>
                          <a:off x="0" y="0"/>
                          <a:ext cx="4619625" cy="500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556E19" w14:textId="77777777" w:rsidR="00172A72" w:rsidRPr="00172A72" w:rsidRDefault="00172A72" w:rsidP="00172A72">
                            <w:pPr>
                              <w:spacing w:before="100" w:beforeAutospacing="1" w:after="100" w:afterAutospacing="1" w:line="240" w:lineRule="auto"/>
                              <w:rPr>
                                <w:rFonts w:ascii="Times New Roman" w:eastAsia="Times New Roman" w:hAnsi="Times New Roman" w:cs="Times New Roman"/>
                                <w:sz w:val="24"/>
                                <w:szCs w:val="24"/>
                              </w:rPr>
                            </w:pPr>
                            <w:r w:rsidRPr="00172A72">
                              <w:rPr>
                                <w:rFonts w:ascii="Times New Roman" w:eastAsia="Times New Roman" w:hAnsi="Times New Roman" w:cs="Times New Roman"/>
                                <w:noProof/>
                                <w:sz w:val="24"/>
                                <w:szCs w:val="24"/>
                              </w:rPr>
                              <w:drawing>
                                <wp:inline distT="0" distB="0" distL="0" distR="0" wp14:anchorId="1DD5170B" wp14:editId="12E1C602">
                                  <wp:extent cx="4286250" cy="4838700"/>
                                  <wp:effectExtent l="0" t="0" r="0" b="0"/>
                                  <wp:docPr id="9" name="Picture 9" descr="C:\Users\Blessyn\Pictures\Screenshots\Screenshot (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essyn\Pictures\Screenshots\Screenshot (38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250" cy="4838700"/>
                                          </a:xfrm>
                                          <a:prstGeom prst="rect">
                                            <a:avLst/>
                                          </a:prstGeom>
                                          <a:noFill/>
                                          <a:ln>
                                            <a:noFill/>
                                          </a:ln>
                                        </pic:spPr>
                                      </pic:pic>
                                    </a:graphicData>
                                  </a:graphic>
                                </wp:inline>
                              </w:drawing>
                            </w:r>
                          </w:p>
                          <w:p w14:paraId="596D7512" w14:textId="77777777" w:rsidR="00365972" w:rsidRDefault="003659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29E1BA31" id="_x0000_t202" coordsize="21600,21600" o:spt="202" path="m,l,21600r21600,l21600,xe">
                <v:stroke joinstyle="miter"/>
                <v:path gradientshapeok="t" o:connecttype="rect"/>
              </v:shapetype>
              <v:shape id="Text Box 1" o:spid="_x0000_s1026" type="#_x0000_t202" style="position:absolute;left:0;text-align:left;margin-left:59.25pt;margin-top:4.9pt;width:363.75pt;height:39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" filled="f" stroked="f" strokeweight=".5pt">
                <v:textbox>
                  <w:txbxContent>
                    <w:p w:rsidR="00172A72" w:rsidRPr="00172A72" w:rsidRDefault="00172A72" w:rsidP="00172A72">
                      <w:pPr>
                        <w:spacing w:before="100" w:beforeAutospacing="1" w:after="100" w:afterAutospacing="1" w:line="240" w:lineRule="auto"/>
                        <w:rPr>
                          <w:rFonts w:ascii="Times New Roman" w:eastAsia="Times New Roman" w:hAnsi="Times New Roman" w:cs="Times New Roman"/>
                          <w:sz w:val="24"/>
                          <w:szCs w:val="24"/>
                        </w:rPr>
                      </w:pPr>
                      <w:r w:rsidRPr="00172A72">
                        <w:rPr>
                          <w:rFonts w:ascii="Times New Roman" w:eastAsia="Times New Roman" w:hAnsi="Times New Roman" w:cs="Times New Roman"/>
                          <w:noProof/>
                          <w:sz w:val="24"/>
                          <w:szCs w:val="24"/>
                        </w:rPr>
                        <w:drawing>
                          <wp:inline distT="0" distB="0" distL="0" distR="0" wp14:anchorId="5F18032E" wp14:editId="373EED74">
                            <wp:extent cx="4286250" cy="4838700"/>
                            <wp:effectExtent l="0" t="0" r="0" b="0"/>
                            <wp:docPr id="9" name="Picture 9" descr="C:\Users\Blessyn\Pictures\Screenshots\Screenshot (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essyn\Pictures\Screenshots\Screenshot (38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0" cy="4838700"/>
                                    </a:xfrm>
                                    <a:prstGeom prst="rect">
                                      <a:avLst/>
                                    </a:prstGeom>
                                    <a:noFill/>
                                    <a:ln>
                                      <a:noFill/>
                                    </a:ln>
                                  </pic:spPr>
                                </pic:pic>
                              </a:graphicData>
                            </a:graphic>
                          </wp:inline>
                        </w:drawing>
                      </w:r>
                    </w:p>
                    <w:p w:rsidR="00365972" w:rsidRDefault="00365972"/>
                  </w:txbxContent>
                </v:textbox>
              </v:shape>
            </w:pict>
          </mc:Fallback>
        </mc:AlternateContent>
      </w:r>
    </w:p>
    <w:p w14:paraId="6490C6BD" w14:textId="77777777" w:rsidR="00365972" w:rsidRPr="002F64E1" w:rsidRDefault="00365972" w:rsidP="0062356A">
      <w:pPr>
        <w:shd w:val="clear" w:color="auto" w:fill="FFFFFF"/>
        <w:spacing w:after="0" w:line="240" w:lineRule="auto"/>
        <w:jc w:val="both"/>
        <w:rPr>
          <w:rFonts w:eastAsia="Times New Roman" w:cstheme="minorHAnsi"/>
          <w:color w:val="1D2228"/>
          <w:spacing w:val="-5"/>
          <w:lang w:val="en-GB"/>
        </w:rPr>
      </w:pPr>
    </w:p>
    <w:p w14:paraId="21252CEF" w14:textId="77777777" w:rsidR="00365972" w:rsidRPr="002F64E1" w:rsidRDefault="00365972" w:rsidP="0062356A">
      <w:pPr>
        <w:shd w:val="clear" w:color="auto" w:fill="FFFFFF"/>
        <w:spacing w:after="0" w:line="240" w:lineRule="auto"/>
        <w:jc w:val="both"/>
        <w:rPr>
          <w:rFonts w:eastAsia="Times New Roman" w:cstheme="minorHAnsi"/>
          <w:color w:val="1D2228"/>
          <w:spacing w:val="-5"/>
          <w:lang w:val="en-GB"/>
        </w:rPr>
      </w:pPr>
    </w:p>
    <w:p w14:paraId="2A39925C" w14:textId="77777777" w:rsidR="00365972" w:rsidRPr="002F64E1" w:rsidRDefault="00365972" w:rsidP="0062356A">
      <w:pPr>
        <w:shd w:val="clear" w:color="auto" w:fill="FFFFFF"/>
        <w:spacing w:after="0" w:line="240" w:lineRule="auto"/>
        <w:jc w:val="both"/>
        <w:rPr>
          <w:rFonts w:eastAsia="Times New Roman" w:cstheme="minorHAnsi"/>
          <w:color w:val="1D2228"/>
          <w:spacing w:val="-5"/>
          <w:lang w:val="en-GB"/>
        </w:rPr>
      </w:pPr>
    </w:p>
    <w:p w14:paraId="7DB09C79" w14:textId="77777777" w:rsidR="00365972" w:rsidRPr="002F64E1" w:rsidRDefault="00365972" w:rsidP="0062356A">
      <w:pPr>
        <w:shd w:val="clear" w:color="auto" w:fill="FFFFFF"/>
        <w:spacing w:after="0" w:line="240" w:lineRule="auto"/>
        <w:jc w:val="both"/>
        <w:rPr>
          <w:rFonts w:eastAsia="Times New Roman" w:cstheme="minorHAnsi"/>
          <w:color w:val="1D2228"/>
          <w:spacing w:val="-5"/>
          <w:lang w:val="en-GB"/>
        </w:rPr>
      </w:pPr>
    </w:p>
    <w:p w14:paraId="7B6FD1FA" w14:textId="77777777" w:rsidR="00365972" w:rsidRPr="002F64E1" w:rsidRDefault="00365972" w:rsidP="0062356A">
      <w:pPr>
        <w:shd w:val="clear" w:color="auto" w:fill="FFFFFF"/>
        <w:spacing w:after="0" w:line="240" w:lineRule="auto"/>
        <w:jc w:val="both"/>
        <w:rPr>
          <w:rFonts w:eastAsia="Times New Roman" w:cstheme="minorHAnsi"/>
          <w:color w:val="1D2228"/>
          <w:spacing w:val="-5"/>
          <w:lang w:val="en-GB"/>
        </w:rPr>
      </w:pPr>
    </w:p>
    <w:p w14:paraId="0BD765F9" w14:textId="77777777" w:rsidR="00365972" w:rsidRPr="002F64E1" w:rsidRDefault="00365972" w:rsidP="0062356A">
      <w:pPr>
        <w:shd w:val="clear" w:color="auto" w:fill="FFFFFF"/>
        <w:spacing w:after="0" w:line="240" w:lineRule="auto"/>
        <w:jc w:val="both"/>
        <w:rPr>
          <w:rFonts w:eastAsia="Times New Roman" w:cstheme="minorHAnsi"/>
          <w:color w:val="1D2228"/>
          <w:spacing w:val="-5"/>
          <w:lang w:val="en-GB"/>
        </w:rPr>
      </w:pPr>
    </w:p>
    <w:p w14:paraId="616FC890" w14:textId="77777777" w:rsidR="00365972" w:rsidRPr="002F64E1" w:rsidRDefault="00365972" w:rsidP="0062356A">
      <w:pPr>
        <w:shd w:val="clear" w:color="auto" w:fill="FFFFFF"/>
        <w:spacing w:after="0" w:line="240" w:lineRule="auto"/>
        <w:jc w:val="both"/>
        <w:rPr>
          <w:rFonts w:eastAsia="Times New Roman" w:cstheme="minorHAnsi"/>
          <w:color w:val="1D2228"/>
          <w:spacing w:val="-5"/>
          <w:lang w:val="en-GB"/>
        </w:rPr>
      </w:pPr>
    </w:p>
    <w:p w14:paraId="186E249E" w14:textId="77777777" w:rsidR="00365972" w:rsidRPr="002F64E1" w:rsidRDefault="00365972" w:rsidP="0062356A">
      <w:pPr>
        <w:shd w:val="clear" w:color="auto" w:fill="FFFFFF"/>
        <w:spacing w:after="0" w:line="240" w:lineRule="auto"/>
        <w:jc w:val="both"/>
        <w:rPr>
          <w:rFonts w:eastAsia="Times New Roman" w:cstheme="minorHAnsi"/>
          <w:color w:val="1D2228"/>
          <w:spacing w:val="-5"/>
          <w:lang w:val="en-GB"/>
        </w:rPr>
      </w:pPr>
    </w:p>
    <w:p w14:paraId="547F6EE1" w14:textId="77777777" w:rsidR="00365972" w:rsidRPr="002F64E1" w:rsidRDefault="00365972" w:rsidP="0062356A">
      <w:pPr>
        <w:shd w:val="clear" w:color="auto" w:fill="FFFFFF"/>
        <w:spacing w:after="0" w:line="240" w:lineRule="auto"/>
        <w:jc w:val="both"/>
        <w:rPr>
          <w:rFonts w:eastAsia="Times New Roman" w:cstheme="minorHAnsi"/>
          <w:color w:val="1D2228"/>
          <w:spacing w:val="-5"/>
          <w:lang w:val="en-GB"/>
        </w:rPr>
      </w:pPr>
    </w:p>
    <w:p w14:paraId="37CD9165" w14:textId="77777777" w:rsidR="00365972" w:rsidRPr="002F64E1" w:rsidRDefault="00365972" w:rsidP="0062356A">
      <w:pPr>
        <w:shd w:val="clear" w:color="auto" w:fill="FFFFFF"/>
        <w:spacing w:after="0" w:line="240" w:lineRule="auto"/>
        <w:jc w:val="both"/>
        <w:rPr>
          <w:rFonts w:eastAsia="Times New Roman" w:cstheme="minorHAnsi"/>
          <w:color w:val="1D2228"/>
          <w:spacing w:val="-5"/>
          <w:lang w:val="en-GB"/>
        </w:rPr>
      </w:pPr>
    </w:p>
    <w:p w14:paraId="644F997E" w14:textId="77777777" w:rsidR="00365972" w:rsidRPr="002F64E1" w:rsidRDefault="00365972" w:rsidP="0062356A">
      <w:pPr>
        <w:shd w:val="clear" w:color="auto" w:fill="FFFFFF"/>
        <w:spacing w:after="0" w:line="240" w:lineRule="auto"/>
        <w:jc w:val="both"/>
        <w:rPr>
          <w:rFonts w:eastAsia="Times New Roman" w:cstheme="minorHAnsi"/>
          <w:color w:val="1D2228"/>
          <w:spacing w:val="-5"/>
          <w:lang w:val="en-GB"/>
        </w:rPr>
      </w:pPr>
    </w:p>
    <w:p w14:paraId="5CC073C1" w14:textId="77777777" w:rsidR="00365972" w:rsidRPr="002F64E1" w:rsidRDefault="00365972" w:rsidP="0062356A">
      <w:pPr>
        <w:shd w:val="clear" w:color="auto" w:fill="FFFFFF"/>
        <w:spacing w:after="0" w:line="240" w:lineRule="auto"/>
        <w:jc w:val="both"/>
        <w:rPr>
          <w:rFonts w:eastAsia="Times New Roman" w:cstheme="minorHAnsi"/>
          <w:color w:val="1D2228"/>
          <w:spacing w:val="-5"/>
          <w:lang w:val="en-GB"/>
        </w:rPr>
      </w:pPr>
    </w:p>
    <w:p w14:paraId="5E258C0D" w14:textId="77777777" w:rsidR="00365972" w:rsidRPr="002F64E1" w:rsidRDefault="00365972" w:rsidP="0062356A">
      <w:pPr>
        <w:shd w:val="clear" w:color="auto" w:fill="FFFFFF"/>
        <w:spacing w:after="0" w:line="240" w:lineRule="auto"/>
        <w:jc w:val="both"/>
        <w:rPr>
          <w:rFonts w:eastAsia="Times New Roman" w:cstheme="minorHAnsi"/>
          <w:color w:val="1D2228"/>
          <w:spacing w:val="-5"/>
          <w:lang w:val="en-GB"/>
        </w:rPr>
      </w:pPr>
    </w:p>
    <w:p w14:paraId="617ABFDD" w14:textId="77777777" w:rsidR="00365972" w:rsidRPr="002F64E1" w:rsidRDefault="00365972" w:rsidP="0062356A">
      <w:pPr>
        <w:shd w:val="clear" w:color="auto" w:fill="FFFFFF"/>
        <w:spacing w:after="0" w:line="240" w:lineRule="auto"/>
        <w:jc w:val="both"/>
        <w:rPr>
          <w:rFonts w:eastAsia="Times New Roman" w:cstheme="minorHAnsi"/>
          <w:color w:val="1D2228"/>
          <w:spacing w:val="-5"/>
          <w:lang w:val="en-GB"/>
        </w:rPr>
      </w:pPr>
    </w:p>
    <w:p w14:paraId="3D1F65C4" w14:textId="77777777" w:rsidR="00365972" w:rsidRPr="002F64E1" w:rsidRDefault="00365972" w:rsidP="0062356A">
      <w:pPr>
        <w:shd w:val="clear" w:color="auto" w:fill="FFFFFF"/>
        <w:spacing w:after="0" w:line="240" w:lineRule="auto"/>
        <w:jc w:val="both"/>
        <w:rPr>
          <w:rFonts w:eastAsia="Times New Roman" w:cstheme="minorHAnsi"/>
          <w:color w:val="1D2228"/>
          <w:spacing w:val="-5"/>
          <w:lang w:val="en-GB"/>
        </w:rPr>
      </w:pPr>
    </w:p>
    <w:p w14:paraId="788FD9EE" w14:textId="77777777" w:rsidR="00365972" w:rsidRPr="002F64E1" w:rsidRDefault="00365972" w:rsidP="0062356A">
      <w:pPr>
        <w:shd w:val="clear" w:color="auto" w:fill="FFFFFF"/>
        <w:spacing w:after="0" w:line="240" w:lineRule="auto"/>
        <w:jc w:val="both"/>
        <w:rPr>
          <w:rFonts w:eastAsia="Times New Roman" w:cstheme="minorHAnsi"/>
          <w:color w:val="1D2228"/>
          <w:spacing w:val="-5"/>
          <w:lang w:val="en-GB"/>
        </w:rPr>
      </w:pPr>
    </w:p>
    <w:p w14:paraId="41A87579" w14:textId="77777777" w:rsidR="00365972" w:rsidRPr="002F64E1" w:rsidRDefault="00365972" w:rsidP="0062356A">
      <w:pPr>
        <w:shd w:val="clear" w:color="auto" w:fill="FFFFFF"/>
        <w:spacing w:after="0" w:line="240" w:lineRule="auto"/>
        <w:jc w:val="both"/>
        <w:rPr>
          <w:rFonts w:eastAsia="Times New Roman" w:cstheme="minorHAnsi"/>
          <w:color w:val="1D2228"/>
          <w:spacing w:val="-5"/>
          <w:lang w:val="en-GB"/>
        </w:rPr>
      </w:pPr>
    </w:p>
    <w:p w14:paraId="76AF8017" w14:textId="77777777" w:rsidR="00365972" w:rsidRPr="002F64E1" w:rsidRDefault="00365972" w:rsidP="0062356A">
      <w:pPr>
        <w:shd w:val="clear" w:color="auto" w:fill="FFFFFF"/>
        <w:spacing w:after="0" w:line="240" w:lineRule="auto"/>
        <w:jc w:val="both"/>
        <w:rPr>
          <w:rFonts w:eastAsia="Times New Roman" w:cstheme="minorHAnsi"/>
          <w:color w:val="1D2228"/>
          <w:spacing w:val="-5"/>
          <w:lang w:val="en-GB"/>
        </w:rPr>
      </w:pPr>
    </w:p>
    <w:p w14:paraId="45D1EA17" w14:textId="77777777" w:rsidR="00365972" w:rsidRPr="002F64E1" w:rsidRDefault="00365972" w:rsidP="0062356A">
      <w:pPr>
        <w:shd w:val="clear" w:color="auto" w:fill="FFFFFF"/>
        <w:spacing w:after="0" w:line="240" w:lineRule="auto"/>
        <w:jc w:val="both"/>
        <w:rPr>
          <w:rFonts w:eastAsia="Times New Roman" w:cstheme="minorHAnsi"/>
          <w:color w:val="1D2228"/>
          <w:spacing w:val="-5"/>
          <w:lang w:val="en-GB"/>
        </w:rPr>
      </w:pPr>
    </w:p>
    <w:p w14:paraId="210E583D" w14:textId="77777777" w:rsidR="00365972" w:rsidRPr="002F64E1" w:rsidRDefault="00365972" w:rsidP="0062356A">
      <w:pPr>
        <w:shd w:val="clear" w:color="auto" w:fill="FFFFFF"/>
        <w:spacing w:after="0" w:line="240" w:lineRule="auto"/>
        <w:jc w:val="both"/>
        <w:rPr>
          <w:rFonts w:eastAsia="Times New Roman" w:cstheme="minorHAnsi"/>
          <w:color w:val="1D2228"/>
          <w:spacing w:val="-5"/>
          <w:lang w:val="en-GB"/>
        </w:rPr>
      </w:pPr>
    </w:p>
    <w:p w14:paraId="3E5BD482" w14:textId="77777777" w:rsidR="00365972" w:rsidRPr="002F64E1" w:rsidRDefault="00365972" w:rsidP="0062356A">
      <w:pPr>
        <w:shd w:val="clear" w:color="auto" w:fill="FFFFFF"/>
        <w:spacing w:after="0" w:line="240" w:lineRule="auto"/>
        <w:jc w:val="both"/>
        <w:rPr>
          <w:rFonts w:eastAsia="Times New Roman" w:cstheme="minorHAnsi"/>
          <w:color w:val="1D2228"/>
          <w:spacing w:val="-5"/>
          <w:lang w:val="en-GB"/>
        </w:rPr>
      </w:pPr>
    </w:p>
    <w:p w14:paraId="63F4497B" w14:textId="77777777" w:rsidR="00365972" w:rsidRPr="002F64E1" w:rsidRDefault="00365972" w:rsidP="0062356A">
      <w:pPr>
        <w:shd w:val="clear" w:color="auto" w:fill="FFFFFF"/>
        <w:spacing w:after="0" w:line="240" w:lineRule="auto"/>
        <w:jc w:val="both"/>
        <w:rPr>
          <w:rFonts w:eastAsia="Times New Roman" w:cstheme="minorHAnsi"/>
          <w:color w:val="1D2228"/>
          <w:spacing w:val="-5"/>
          <w:lang w:val="en-GB"/>
        </w:rPr>
      </w:pPr>
    </w:p>
    <w:p w14:paraId="2DB3CDC0" w14:textId="77777777" w:rsidR="00676C9F" w:rsidRPr="002F64E1" w:rsidRDefault="00676C9F" w:rsidP="0062356A">
      <w:pPr>
        <w:shd w:val="clear" w:color="auto" w:fill="FFFFFF"/>
        <w:spacing w:after="0" w:line="240" w:lineRule="auto"/>
        <w:jc w:val="both"/>
        <w:rPr>
          <w:rFonts w:eastAsia="Times New Roman" w:cstheme="minorHAnsi"/>
          <w:color w:val="1D2228"/>
          <w:spacing w:val="-5"/>
          <w:lang w:val="en-GB"/>
        </w:rPr>
      </w:pPr>
    </w:p>
    <w:p w14:paraId="65E8FEF6" w14:textId="77777777" w:rsidR="00676C9F" w:rsidRPr="002F64E1" w:rsidRDefault="00676C9F" w:rsidP="00676C9F">
      <w:pPr>
        <w:shd w:val="clear" w:color="auto" w:fill="FFFFFF"/>
        <w:spacing w:after="0" w:line="240" w:lineRule="auto"/>
        <w:jc w:val="right"/>
        <w:rPr>
          <w:rFonts w:eastAsia="Times New Roman" w:cstheme="minorHAnsi"/>
          <w:color w:val="1D2228"/>
          <w:spacing w:val="-5"/>
          <w:lang w:val="en-GB"/>
        </w:rPr>
      </w:pPr>
    </w:p>
    <w:p w14:paraId="368A16C2" w14:textId="77777777" w:rsidR="00676C9F" w:rsidRPr="002F64E1" w:rsidRDefault="00676C9F" w:rsidP="0062356A">
      <w:pPr>
        <w:shd w:val="clear" w:color="auto" w:fill="FFFFFF"/>
        <w:spacing w:after="0" w:line="240" w:lineRule="auto"/>
        <w:jc w:val="both"/>
        <w:rPr>
          <w:rFonts w:eastAsia="Times New Roman" w:cstheme="minorHAnsi"/>
          <w:color w:val="1D2228"/>
          <w:spacing w:val="-5"/>
          <w:lang w:val="en-GB"/>
        </w:rPr>
      </w:pPr>
    </w:p>
    <w:p w14:paraId="6A97DFD3" w14:textId="77777777" w:rsidR="00676C9F" w:rsidRPr="002F64E1" w:rsidRDefault="00676C9F" w:rsidP="0062356A">
      <w:pPr>
        <w:shd w:val="clear" w:color="auto" w:fill="FFFFFF"/>
        <w:spacing w:after="0" w:line="240" w:lineRule="auto"/>
        <w:jc w:val="both"/>
        <w:rPr>
          <w:rFonts w:eastAsia="Times New Roman" w:cstheme="minorHAnsi"/>
          <w:color w:val="1D2228"/>
          <w:spacing w:val="-5"/>
          <w:lang w:val="en-GB"/>
        </w:rPr>
      </w:pPr>
    </w:p>
    <w:p w14:paraId="5F728934" w14:textId="77777777" w:rsidR="00676C9F" w:rsidRPr="002F64E1" w:rsidRDefault="00676C9F" w:rsidP="0062356A">
      <w:pPr>
        <w:shd w:val="clear" w:color="auto" w:fill="FFFFFF"/>
        <w:spacing w:after="0" w:line="240" w:lineRule="auto"/>
        <w:jc w:val="both"/>
        <w:rPr>
          <w:rFonts w:eastAsia="Times New Roman" w:cstheme="minorHAnsi"/>
          <w:color w:val="1D2228"/>
          <w:spacing w:val="-5"/>
          <w:lang w:val="en-GB"/>
        </w:rPr>
      </w:pPr>
    </w:p>
    <w:p w14:paraId="48066AC7" w14:textId="77777777" w:rsidR="00676C9F" w:rsidRPr="002F64E1" w:rsidRDefault="00676C9F" w:rsidP="0062356A">
      <w:pPr>
        <w:shd w:val="clear" w:color="auto" w:fill="FFFFFF"/>
        <w:spacing w:after="0" w:line="240" w:lineRule="auto"/>
        <w:jc w:val="both"/>
        <w:rPr>
          <w:rFonts w:eastAsia="Times New Roman" w:cstheme="minorHAnsi"/>
          <w:color w:val="1D2228"/>
          <w:spacing w:val="-5"/>
          <w:lang w:val="en-GB"/>
        </w:rPr>
      </w:pPr>
    </w:p>
    <w:p w14:paraId="393B3ACC" w14:textId="77777777" w:rsidR="003673A7" w:rsidRPr="002F64E1" w:rsidRDefault="003673A7" w:rsidP="0062356A">
      <w:pPr>
        <w:shd w:val="clear" w:color="auto" w:fill="FFFFFF"/>
        <w:spacing w:after="0" w:line="240" w:lineRule="auto"/>
        <w:jc w:val="both"/>
        <w:rPr>
          <w:rFonts w:eastAsia="Times New Roman" w:cstheme="minorHAnsi"/>
          <w:color w:val="1D2228"/>
          <w:spacing w:val="-5"/>
          <w:lang w:val="en-GB"/>
        </w:rPr>
      </w:pPr>
    </w:p>
    <w:p w14:paraId="304B6A2B" w14:textId="34C4DCE6" w:rsidR="00916D2D" w:rsidRPr="002F64E1" w:rsidRDefault="00C3766B" w:rsidP="00C3766B">
      <w:pPr>
        <w:shd w:val="clear" w:color="auto" w:fill="FFFFFF"/>
        <w:spacing w:after="0" w:line="240" w:lineRule="auto"/>
        <w:jc w:val="both"/>
        <w:rPr>
          <w:rFonts w:eastAsia="Times New Roman" w:cstheme="minorHAnsi"/>
          <w:color w:val="1D2228"/>
          <w:spacing w:val="-5"/>
          <w:lang w:val="en-GB"/>
        </w:rPr>
      </w:pPr>
      <w:r w:rsidRPr="002F64E1">
        <w:rPr>
          <w:rFonts w:eastAsia="Times New Roman" w:cstheme="minorHAnsi"/>
          <w:color w:val="1D2228"/>
          <w:spacing w:val="-5"/>
          <w:lang w:val="en-GB"/>
        </w:rPr>
        <w:t>The Kano-Maradi SGR is a $1.9bn contract awarded to Mota Engil basis EPC+F</w:t>
      </w:r>
      <w:r w:rsidR="00F35075" w:rsidRPr="002F64E1">
        <w:rPr>
          <w:rFonts w:eastAsia="Times New Roman" w:cstheme="minorHAnsi"/>
          <w:color w:val="1D2228"/>
          <w:spacing w:val="-5"/>
          <w:lang w:val="en-GB"/>
        </w:rPr>
        <w:t xml:space="preserve"> (Engineering, Procurement and Construction plus Financing)</w:t>
      </w:r>
      <w:r w:rsidR="00172A72" w:rsidRPr="002F64E1">
        <w:rPr>
          <w:rFonts w:eastAsia="Times New Roman" w:cstheme="minorHAnsi"/>
          <w:color w:val="1D2228"/>
          <w:spacing w:val="-5"/>
          <w:lang w:val="en-GB"/>
        </w:rPr>
        <w:t xml:space="preserve"> in 2021 for 4 years</w:t>
      </w:r>
      <w:r w:rsidRPr="002F64E1">
        <w:rPr>
          <w:rFonts w:eastAsia="Times New Roman" w:cstheme="minorHAnsi"/>
          <w:color w:val="1D2228"/>
          <w:spacing w:val="-5"/>
          <w:lang w:val="en-GB"/>
        </w:rPr>
        <w:t xml:space="preserve">. </w:t>
      </w:r>
      <w:r w:rsidR="00A547F9" w:rsidRPr="002F64E1">
        <w:rPr>
          <w:rFonts w:eastAsia="Times New Roman" w:cstheme="minorHAnsi"/>
          <w:color w:val="1D2228"/>
          <w:spacing w:val="-5"/>
          <w:lang w:val="en-GB"/>
        </w:rPr>
        <w:t>So,</w:t>
      </w:r>
      <w:r w:rsidRPr="002F64E1">
        <w:rPr>
          <w:rFonts w:eastAsia="Times New Roman" w:cstheme="minorHAnsi"/>
          <w:color w:val="1D2228"/>
          <w:spacing w:val="-5"/>
          <w:lang w:val="en-GB"/>
        </w:rPr>
        <w:t xml:space="preserve"> the AfDB’s reported $350m lending </w:t>
      </w:r>
      <w:r w:rsidR="002F64E1" w:rsidRPr="002F64E1">
        <w:rPr>
          <w:rFonts w:eastAsia="Times New Roman" w:cstheme="minorHAnsi"/>
          <w:color w:val="1D2228"/>
          <w:spacing w:val="-5"/>
          <w:lang w:val="en-GB"/>
        </w:rPr>
        <w:t>putatively amounts</w:t>
      </w:r>
      <w:r w:rsidRPr="002F64E1">
        <w:rPr>
          <w:rFonts w:eastAsia="Times New Roman" w:cstheme="minorHAnsi"/>
          <w:color w:val="1D2228"/>
          <w:spacing w:val="-5"/>
          <w:lang w:val="en-GB"/>
        </w:rPr>
        <w:t xml:space="preserve"> to some 20% of the infrastructure </w:t>
      </w:r>
      <w:r w:rsidR="00637602" w:rsidRPr="002F64E1">
        <w:rPr>
          <w:rFonts w:eastAsia="Times New Roman" w:cstheme="minorHAnsi"/>
          <w:color w:val="1D2228"/>
          <w:spacing w:val="-5"/>
          <w:lang w:val="en-GB"/>
        </w:rPr>
        <w:t>capex</w:t>
      </w:r>
      <w:r w:rsidRPr="002F64E1">
        <w:rPr>
          <w:rFonts w:eastAsia="Times New Roman" w:cstheme="minorHAnsi"/>
          <w:color w:val="1D2228"/>
          <w:spacing w:val="-5"/>
          <w:lang w:val="en-GB"/>
        </w:rPr>
        <w:t xml:space="preserve">. The reality </w:t>
      </w:r>
      <w:r w:rsidR="002F64E1" w:rsidRPr="002F64E1">
        <w:rPr>
          <w:rFonts w:eastAsia="Times New Roman" w:cstheme="minorHAnsi"/>
          <w:color w:val="1D2228"/>
          <w:spacing w:val="-5"/>
          <w:lang w:val="en-GB"/>
        </w:rPr>
        <w:t>though appears</w:t>
      </w:r>
      <w:r w:rsidRPr="002F64E1">
        <w:rPr>
          <w:rFonts w:eastAsia="Times New Roman" w:cstheme="minorHAnsi"/>
          <w:color w:val="1D2228"/>
          <w:spacing w:val="-5"/>
          <w:lang w:val="en-GB"/>
        </w:rPr>
        <w:t xml:space="preserve"> to be that a total of about $1.8bn has been sourced from the AfDB and its partners comprising A</w:t>
      </w:r>
      <w:r w:rsidR="00172A72" w:rsidRPr="002F64E1">
        <w:rPr>
          <w:rFonts w:eastAsia="Times New Roman" w:cstheme="minorHAnsi"/>
          <w:color w:val="1D2228"/>
          <w:spacing w:val="-5"/>
          <w:lang w:val="en-GB"/>
        </w:rPr>
        <w:t xml:space="preserve">frican </w:t>
      </w:r>
      <w:r w:rsidRPr="002F64E1">
        <w:rPr>
          <w:rFonts w:eastAsia="Times New Roman" w:cstheme="minorHAnsi"/>
          <w:color w:val="1D2228"/>
          <w:spacing w:val="-5"/>
          <w:lang w:val="en-GB"/>
        </w:rPr>
        <w:t>F</w:t>
      </w:r>
      <w:r w:rsidR="00172A72" w:rsidRPr="002F64E1">
        <w:rPr>
          <w:rFonts w:eastAsia="Times New Roman" w:cstheme="minorHAnsi"/>
          <w:color w:val="1D2228"/>
          <w:spacing w:val="-5"/>
          <w:lang w:val="en-GB"/>
        </w:rPr>
        <w:t xml:space="preserve">inance </w:t>
      </w:r>
      <w:r w:rsidRPr="002F64E1">
        <w:rPr>
          <w:rFonts w:eastAsia="Times New Roman" w:cstheme="minorHAnsi"/>
          <w:color w:val="1D2228"/>
          <w:spacing w:val="-5"/>
          <w:lang w:val="en-GB"/>
        </w:rPr>
        <w:t>C</w:t>
      </w:r>
      <w:r w:rsidR="00172A72" w:rsidRPr="002F64E1">
        <w:rPr>
          <w:rFonts w:eastAsia="Times New Roman" w:cstheme="minorHAnsi"/>
          <w:color w:val="1D2228"/>
          <w:spacing w:val="-5"/>
          <w:lang w:val="en-GB"/>
        </w:rPr>
        <w:t>orporation</w:t>
      </w:r>
      <w:r w:rsidR="00F35075" w:rsidRPr="002F64E1">
        <w:rPr>
          <w:rFonts w:eastAsia="Times New Roman" w:cstheme="minorHAnsi"/>
          <w:color w:val="1D2228"/>
          <w:spacing w:val="-5"/>
          <w:lang w:val="en-GB"/>
        </w:rPr>
        <w:t xml:space="preserve"> (AFC)</w:t>
      </w:r>
      <w:r w:rsidR="00172A72" w:rsidRPr="002F64E1">
        <w:rPr>
          <w:rFonts w:eastAsia="Times New Roman" w:cstheme="minorHAnsi"/>
          <w:color w:val="1D2228"/>
          <w:spacing w:val="-5"/>
          <w:lang w:val="en-GB"/>
        </w:rPr>
        <w:t>,</w:t>
      </w:r>
      <w:r w:rsidRPr="002F64E1">
        <w:rPr>
          <w:rFonts w:eastAsia="Times New Roman" w:cstheme="minorHAnsi"/>
          <w:color w:val="1D2228"/>
          <w:spacing w:val="-5"/>
          <w:lang w:val="en-GB"/>
        </w:rPr>
        <w:t xml:space="preserve"> Afr</w:t>
      </w:r>
      <w:r w:rsidR="00172A72" w:rsidRPr="002F64E1">
        <w:rPr>
          <w:rFonts w:eastAsia="Times New Roman" w:cstheme="minorHAnsi"/>
          <w:color w:val="1D2228"/>
          <w:spacing w:val="-5"/>
          <w:lang w:val="en-GB"/>
        </w:rPr>
        <w:t xml:space="preserve">ican </w:t>
      </w:r>
      <w:r w:rsidR="00637602" w:rsidRPr="002F64E1">
        <w:rPr>
          <w:rFonts w:eastAsia="Times New Roman" w:cstheme="minorHAnsi"/>
          <w:color w:val="1D2228"/>
          <w:spacing w:val="-5"/>
          <w:lang w:val="en-GB"/>
        </w:rPr>
        <w:t>Exim</w:t>
      </w:r>
      <w:r w:rsidR="00E06904" w:rsidRPr="002F64E1">
        <w:rPr>
          <w:rFonts w:eastAsia="Times New Roman" w:cstheme="minorHAnsi"/>
          <w:color w:val="1D2228"/>
          <w:spacing w:val="-5"/>
          <w:lang w:val="en-GB"/>
        </w:rPr>
        <w:t xml:space="preserve"> Bank</w:t>
      </w:r>
      <w:r w:rsidR="00F35075" w:rsidRPr="002F64E1">
        <w:rPr>
          <w:rFonts w:eastAsia="Times New Roman" w:cstheme="minorHAnsi"/>
          <w:color w:val="1D2228"/>
          <w:spacing w:val="-5"/>
          <w:lang w:val="en-GB"/>
        </w:rPr>
        <w:t xml:space="preserve"> (</w:t>
      </w:r>
      <w:r w:rsidR="00DB5C8E" w:rsidRPr="002F64E1">
        <w:rPr>
          <w:rFonts w:eastAsia="Times New Roman" w:cstheme="minorHAnsi"/>
          <w:color w:val="1D2228"/>
          <w:spacing w:val="-5"/>
          <w:lang w:val="en-GB"/>
        </w:rPr>
        <w:t>Afrexim) and</w:t>
      </w:r>
      <w:r w:rsidRPr="002F64E1">
        <w:rPr>
          <w:rFonts w:eastAsia="Times New Roman" w:cstheme="minorHAnsi"/>
          <w:color w:val="1D2228"/>
          <w:spacing w:val="-5"/>
          <w:lang w:val="en-GB"/>
        </w:rPr>
        <w:t xml:space="preserve"> </w:t>
      </w:r>
      <w:r w:rsidR="00172A72" w:rsidRPr="002F64E1">
        <w:rPr>
          <w:rFonts w:eastAsia="Times New Roman" w:cstheme="minorHAnsi"/>
          <w:color w:val="1D2228"/>
          <w:spacing w:val="-5"/>
          <w:lang w:val="en-GB"/>
        </w:rPr>
        <w:t xml:space="preserve">Chinese insurer Sinosure </w:t>
      </w:r>
      <w:r w:rsidRPr="002F64E1">
        <w:rPr>
          <w:rFonts w:eastAsia="Times New Roman" w:cstheme="minorHAnsi"/>
          <w:color w:val="1D2228"/>
          <w:spacing w:val="-5"/>
          <w:lang w:val="en-GB"/>
        </w:rPr>
        <w:t xml:space="preserve">to cover the cost of the infrastructure. </w:t>
      </w:r>
    </w:p>
    <w:p w14:paraId="5834C717" w14:textId="77777777" w:rsidR="00916D2D" w:rsidRPr="002F64E1" w:rsidRDefault="00916D2D" w:rsidP="00C3766B">
      <w:pPr>
        <w:shd w:val="clear" w:color="auto" w:fill="FFFFFF"/>
        <w:spacing w:after="0" w:line="240" w:lineRule="auto"/>
        <w:jc w:val="both"/>
        <w:rPr>
          <w:rFonts w:eastAsia="Times New Roman" w:cstheme="minorHAnsi"/>
          <w:color w:val="1D2228"/>
          <w:spacing w:val="-5"/>
          <w:lang w:val="en-GB"/>
        </w:rPr>
      </w:pPr>
    </w:p>
    <w:p w14:paraId="7BC6A487" w14:textId="77777777" w:rsidR="00C3766B" w:rsidRPr="002F64E1" w:rsidRDefault="00C3766B" w:rsidP="00C3766B">
      <w:pPr>
        <w:shd w:val="clear" w:color="auto" w:fill="FFFFFF"/>
        <w:spacing w:after="0" w:line="240" w:lineRule="auto"/>
        <w:jc w:val="both"/>
        <w:rPr>
          <w:rFonts w:eastAsia="Times New Roman" w:cstheme="minorHAnsi"/>
          <w:color w:val="1D2228"/>
          <w:spacing w:val="-5"/>
          <w:lang w:val="en-GB"/>
        </w:rPr>
      </w:pPr>
      <w:r w:rsidRPr="002F64E1">
        <w:rPr>
          <w:rFonts w:eastAsia="Times New Roman" w:cstheme="minorHAnsi"/>
          <w:color w:val="1D2228"/>
          <w:spacing w:val="-5"/>
          <w:lang w:val="en-GB"/>
        </w:rPr>
        <w:t>Recall that a bridging loan was obtained by MOFI</w:t>
      </w:r>
      <w:r w:rsidR="0086186D" w:rsidRPr="002F64E1">
        <w:rPr>
          <w:rFonts w:eastAsia="Times New Roman" w:cstheme="minorHAnsi"/>
          <w:color w:val="1D2228"/>
          <w:spacing w:val="-5"/>
          <w:lang w:val="en-GB"/>
        </w:rPr>
        <w:t xml:space="preserve"> (Ministry of Finance Incorporated)</w:t>
      </w:r>
      <w:r w:rsidRPr="002F64E1">
        <w:rPr>
          <w:rFonts w:eastAsia="Times New Roman" w:cstheme="minorHAnsi"/>
          <w:color w:val="1D2228"/>
          <w:spacing w:val="-5"/>
          <w:lang w:val="en-GB"/>
        </w:rPr>
        <w:t xml:space="preserve"> in 2022 to </w:t>
      </w:r>
      <w:r w:rsidR="0086186D" w:rsidRPr="002F64E1">
        <w:rPr>
          <w:rFonts w:eastAsia="Times New Roman" w:cstheme="minorHAnsi"/>
          <w:color w:val="1D2228"/>
          <w:spacing w:val="-5"/>
          <w:lang w:val="en-GB"/>
        </w:rPr>
        <w:t xml:space="preserve">kick start </w:t>
      </w:r>
      <w:r w:rsidR="00612EF4" w:rsidRPr="002F64E1">
        <w:rPr>
          <w:rFonts w:eastAsia="Times New Roman" w:cstheme="minorHAnsi"/>
          <w:color w:val="1D2228"/>
          <w:spacing w:val="-5"/>
          <w:lang w:val="en-GB"/>
        </w:rPr>
        <w:t>construction</w:t>
      </w:r>
      <w:r w:rsidR="0086186D" w:rsidRPr="002F64E1">
        <w:rPr>
          <w:rFonts w:eastAsia="Times New Roman" w:cstheme="minorHAnsi"/>
          <w:color w:val="1D2228"/>
          <w:spacing w:val="-5"/>
          <w:lang w:val="en-GB"/>
        </w:rPr>
        <w:t xml:space="preserve">, </w:t>
      </w:r>
      <w:r w:rsidR="00612EF4" w:rsidRPr="002F64E1">
        <w:rPr>
          <w:rFonts w:eastAsia="Times New Roman" w:cstheme="minorHAnsi"/>
          <w:color w:val="1D2228"/>
          <w:spacing w:val="-5"/>
          <w:lang w:val="en-GB"/>
        </w:rPr>
        <w:t>a new</w:t>
      </w:r>
      <w:r w:rsidRPr="002F64E1">
        <w:rPr>
          <w:rFonts w:eastAsia="Times New Roman" w:cstheme="minorHAnsi"/>
          <w:color w:val="1D2228"/>
          <w:spacing w:val="-5"/>
          <w:lang w:val="en-GB"/>
        </w:rPr>
        <w:t xml:space="preserve"> challenge may be how to quickly access the new funds to forestall the ongoing works coming to an albeit temporary halt and the disruption and added costs this </w:t>
      </w:r>
      <w:r w:rsidR="00612EF4" w:rsidRPr="002F64E1">
        <w:rPr>
          <w:rFonts w:eastAsia="Times New Roman" w:cstheme="minorHAnsi"/>
          <w:color w:val="1D2228"/>
          <w:spacing w:val="-5"/>
          <w:lang w:val="en-GB"/>
        </w:rPr>
        <w:t>w</w:t>
      </w:r>
      <w:r w:rsidRPr="002F64E1">
        <w:rPr>
          <w:rFonts w:eastAsia="Times New Roman" w:cstheme="minorHAnsi"/>
          <w:color w:val="1D2228"/>
          <w:spacing w:val="-5"/>
          <w:lang w:val="en-GB"/>
        </w:rPr>
        <w:t>ould bring.</w:t>
      </w:r>
      <w:r w:rsidR="00172A72" w:rsidRPr="002F64E1">
        <w:rPr>
          <w:rFonts w:eastAsia="Times New Roman" w:cstheme="minorHAnsi"/>
          <w:color w:val="1D2228"/>
          <w:spacing w:val="-5"/>
          <w:lang w:val="en-GB"/>
        </w:rPr>
        <w:t xml:space="preserve"> Whereas the original funding </w:t>
      </w:r>
      <w:r w:rsidR="00916D2D" w:rsidRPr="002F64E1">
        <w:rPr>
          <w:rFonts w:eastAsia="Times New Roman" w:cstheme="minorHAnsi"/>
          <w:color w:val="1D2228"/>
          <w:spacing w:val="-5"/>
          <w:lang w:val="en-GB"/>
        </w:rPr>
        <w:t>strategy</w:t>
      </w:r>
      <w:r w:rsidR="00172A72" w:rsidRPr="002F64E1">
        <w:rPr>
          <w:rFonts w:eastAsia="Times New Roman" w:cstheme="minorHAnsi"/>
          <w:color w:val="1D2228"/>
          <w:spacing w:val="-5"/>
          <w:lang w:val="en-GB"/>
        </w:rPr>
        <w:t xml:space="preserve"> did not envisage government counterpart funding, this is now unlikely to be the case</w:t>
      </w:r>
      <w:r w:rsidR="0086186D" w:rsidRPr="002F64E1">
        <w:rPr>
          <w:rFonts w:eastAsia="Times New Roman" w:cstheme="minorHAnsi"/>
          <w:color w:val="1D2228"/>
          <w:spacing w:val="-5"/>
          <w:lang w:val="en-GB"/>
        </w:rPr>
        <w:t xml:space="preserve"> given MOFI’s involvement</w:t>
      </w:r>
      <w:r w:rsidR="00172A72" w:rsidRPr="002F64E1">
        <w:rPr>
          <w:rFonts w:eastAsia="Times New Roman" w:cstheme="minorHAnsi"/>
          <w:color w:val="1D2228"/>
          <w:spacing w:val="-5"/>
          <w:lang w:val="en-GB"/>
        </w:rPr>
        <w:t>.</w:t>
      </w:r>
    </w:p>
    <w:p w14:paraId="0EA2D3D2" w14:textId="77777777" w:rsidR="00612EF4" w:rsidRPr="002F64E1" w:rsidRDefault="00612EF4" w:rsidP="00C3766B">
      <w:pPr>
        <w:shd w:val="clear" w:color="auto" w:fill="FFFFFF"/>
        <w:spacing w:after="0" w:line="240" w:lineRule="auto"/>
        <w:jc w:val="both"/>
        <w:rPr>
          <w:rFonts w:eastAsia="Times New Roman" w:cstheme="minorHAnsi"/>
          <w:color w:val="1D2228"/>
          <w:spacing w:val="-5"/>
          <w:lang w:val="en-GB"/>
        </w:rPr>
      </w:pPr>
    </w:p>
    <w:p w14:paraId="17A4CDAC" w14:textId="316D19D8" w:rsidR="00E44665" w:rsidRPr="002F64E1" w:rsidRDefault="00213DF4" w:rsidP="0062356A">
      <w:pPr>
        <w:shd w:val="clear" w:color="auto" w:fill="FFFFFF"/>
        <w:spacing w:after="0" w:line="240" w:lineRule="auto"/>
        <w:jc w:val="both"/>
        <w:rPr>
          <w:rFonts w:eastAsia="Times New Roman" w:cstheme="minorHAnsi"/>
          <w:color w:val="1D2228"/>
          <w:spacing w:val="-5"/>
          <w:lang w:val="en-GB"/>
        </w:rPr>
      </w:pPr>
      <w:r w:rsidRPr="002F64E1">
        <w:rPr>
          <w:rFonts w:eastAsia="Times New Roman" w:cstheme="minorHAnsi"/>
          <w:color w:val="1D2228"/>
          <w:spacing w:val="-5"/>
          <w:lang w:val="en-GB"/>
        </w:rPr>
        <w:lastRenderedPageBreak/>
        <w:t>What</w:t>
      </w:r>
      <w:r w:rsidR="006970E9" w:rsidRPr="002F64E1">
        <w:rPr>
          <w:rFonts w:eastAsia="Times New Roman" w:cstheme="minorHAnsi"/>
          <w:color w:val="1D2228"/>
          <w:spacing w:val="-5"/>
          <w:lang w:val="en-GB"/>
        </w:rPr>
        <w:t xml:space="preserve"> </w:t>
      </w:r>
      <w:r w:rsidR="00DB5C8E" w:rsidRPr="002F64E1">
        <w:rPr>
          <w:rFonts w:eastAsia="Times New Roman" w:cstheme="minorHAnsi"/>
          <w:color w:val="1D2228"/>
          <w:spacing w:val="-5"/>
          <w:lang w:val="en-GB"/>
        </w:rPr>
        <w:t>may confound</w:t>
      </w:r>
      <w:r w:rsidRPr="002F64E1">
        <w:rPr>
          <w:rFonts w:eastAsia="Times New Roman" w:cstheme="minorHAnsi"/>
          <w:color w:val="1D2228"/>
          <w:spacing w:val="-5"/>
          <w:lang w:val="en-GB"/>
        </w:rPr>
        <w:t xml:space="preserve"> however </w:t>
      </w:r>
      <w:r w:rsidR="003673A7" w:rsidRPr="002F64E1">
        <w:rPr>
          <w:rFonts w:eastAsia="Times New Roman" w:cstheme="minorHAnsi"/>
          <w:color w:val="1D2228"/>
          <w:spacing w:val="-5"/>
          <w:lang w:val="en-GB"/>
        </w:rPr>
        <w:t xml:space="preserve">is that </w:t>
      </w:r>
      <w:r w:rsidR="006970E9" w:rsidRPr="002F64E1">
        <w:rPr>
          <w:rFonts w:eastAsia="Times New Roman" w:cstheme="minorHAnsi"/>
          <w:color w:val="1D2228"/>
          <w:spacing w:val="-5"/>
          <w:lang w:val="en-GB"/>
        </w:rPr>
        <w:t xml:space="preserve">construction </w:t>
      </w:r>
      <w:r w:rsidR="003673A7" w:rsidRPr="002F64E1">
        <w:rPr>
          <w:rFonts w:eastAsia="Times New Roman" w:cstheme="minorHAnsi"/>
          <w:color w:val="1D2228"/>
          <w:spacing w:val="-5"/>
          <w:lang w:val="en-GB"/>
        </w:rPr>
        <w:t xml:space="preserve">commenced </w:t>
      </w:r>
      <w:r w:rsidR="00ED1603" w:rsidRPr="002F64E1">
        <w:rPr>
          <w:rFonts w:eastAsia="Times New Roman" w:cstheme="minorHAnsi"/>
          <w:color w:val="1D2228"/>
          <w:spacing w:val="-5"/>
          <w:lang w:val="en-GB"/>
        </w:rPr>
        <w:t>in</w:t>
      </w:r>
      <w:r w:rsidR="003673A7" w:rsidRPr="002F64E1">
        <w:rPr>
          <w:rFonts w:eastAsia="Times New Roman" w:cstheme="minorHAnsi"/>
          <w:color w:val="1D2228"/>
          <w:spacing w:val="-5"/>
          <w:lang w:val="en-GB"/>
        </w:rPr>
        <w:t xml:space="preserve"> 2022 without a credible funding plan and </w:t>
      </w:r>
      <w:r w:rsidR="006970E9" w:rsidRPr="002F64E1">
        <w:rPr>
          <w:rFonts w:eastAsia="Times New Roman" w:cstheme="minorHAnsi"/>
          <w:color w:val="1D2228"/>
          <w:spacing w:val="-5"/>
          <w:lang w:val="en-GB"/>
        </w:rPr>
        <w:t xml:space="preserve">the project appears to have </w:t>
      </w:r>
      <w:r w:rsidR="003673A7" w:rsidRPr="002F64E1">
        <w:rPr>
          <w:rFonts w:eastAsia="Times New Roman" w:cstheme="minorHAnsi"/>
          <w:color w:val="1D2228"/>
          <w:spacing w:val="-5"/>
          <w:lang w:val="en-GB"/>
        </w:rPr>
        <w:t>careered from one</w:t>
      </w:r>
      <w:r w:rsidR="009714BD" w:rsidRPr="002F64E1">
        <w:rPr>
          <w:rFonts w:eastAsia="Times New Roman" w:cstheme="minorHAnsi"/>
          <w:color w:val="1D2228"/>
          <w:spacing w:val="-5"/>
          <w:lang w:val="en-GB"/>
        </w:rPr>
        <w:t xml:space="preserve"> un</w:t>
      </w:r>
      <w:r w:rsidR="00E06904" w:rsidRPr="002F64E1">
        <w:rPr>
          <w:rFonts w:eastAsia="Times New Roman" w:cstheme="minorHAnsi"/>
          <w:color w:val="1D2228"/>
          <w:spacing w:val="-5"/>
          <w:lang w:val="en-GB"/>
        </w:rPr>
        <w:t>ful</w:t>
      </w:r>
      <w:r w:rsidR="009714BD" w:rsidRPr="002F64E1">
        <w:rPr>
          <w:rFonts w:eastAsia="Times New Roman" w:cstheme="minorHAnsi"/>
          <w:color w:val="1D2228"/>
          <w:spacing w:val="-5"/>
          <w:lang w:val="en-GB"/>
        </w:rPr>
        <w:t>filled</w:t>
      </w:r>
      <w:r w:rsidR="003673A7" w:rsidRPr="002F64E1">
        <w:rPr>
          <w:rFonts w:eastAsia="Times New Roman" w:cstheme="minorHAnsi"/>
          <w:color w:val="1D2228"/>
          <w:spacing w:val="-5"/>
          <w:lang w:val="en-GB"/>
        </w:rPr>
        <w:t xml:space="preserve"> promise to the next. It is </w:t>
      </w:r>
      <w:r w:rsidR="00B9426E" w:rsidRPr="002F64E1">
        <w:rPr>
          <w:rFonts w:eastAsia="Times New Roman" w:cstheme="minorHAnsi"/>
          <w:color w:val="1D2228"/>
          <w:spacing w:val="-5"/>
          <w:lang w:val="en-GB"/>
        </w:rPr>
        <w:t xml:space="preserve">a </w:t>
      </w:r>
      <w:r w:rsidR="003673A7" w:rsidRPr="002F64E1">
        <w:rPr>
          <w:rFonts w:eastAsia="Times New Roman" w:cstheme="minorHAnsi"/>
          <w:color w:val="1D2228"/>
          <w:spacing w:val="-5"/>
          <w:lang w:val="en-GB"/>
        </w:rPr>
        <w:t xml:space="preserve">no brainer that the Public Procurement Act makes it criminal to award a contract without a clear funding </w:t>
      </w:r>
      <w:r w:rsidR="00DB5C8E" w:rsidRPr="002F64E1">
        <w:rPr>
          <w:rFonts w:eastAsia="Times New Roman" w:cstheme="minorHAnsi"/>
          <w:color w:val="1D2228"/>
          <w:spacing w:val="-5"/>
          <w:lang w:val="en-GB"/>
        </w:rPr>
        <w:t>plan,</w:t>
      </w:r>
      <w:r w:rsidR="003673A7" w:rsidRPr="002F64E1">
        <w:rPr>
          <w:rFonts w:eastAsia="Times New Roman" w:cstheme="minorHAnsi"/>
          <w:color w:val="1D2228"/>
          <w:spacing w:val="-5"/>
          <w:lang w:val="en-GB"/>
        </w:rPr>
        <w:t xml:space="preserve"> but </w:t>
      </w:r>
      <w:r w:rsidR="00A911C3" w:rsidRPr="002F64E1">
        <w:rPr>
          <w:rFonts w:eastAsia="Times New Roman" w:cstheme="minorHAnsi"/>
          <w:color w:val="1D2228"/>
          <w:spacing w:val="-5"/>
          <w:lang w:val="en-GB"/>
        </w:rPr>
        <w:t>successive</w:t>
      </w:r>
      <w:r w:rsidR="00D7610F" w:rsidRPr="002F64E1">
        <w:rPr>
          <w:rFonts w:eastAsia="Times New Roman" w:cstheme="minorHAnsi"/>
          <w:color w:val="1D2228"/>
          <w:spacing w:val="-5"/>
          <w:lang w:val="en-GB"/>
        </w:rPr>
        <w:t xml:space="preserve"> governments have</w:t>
      </w:r>
      <w:r w:rsidR="006970E9" w:rsidRPr="002F64E1">
        <w:rPr>
          <w:rFonts w:eastAsia="Times New Roman" w:cstheme="minorHAnsi"/>
          <w:color w:val="1D2228"/>
          <w:spacing w:val="-5"/>
          <w:lang w:val="en-GB"/>
        </w:rPr>
        <w:t xml:space="preserve"> </w:t>
      </w:r>
      <w:r w:rsidR="003673A7" w:rsidRPr="002F64E1">
        <w:rPr>
          <w:rFonts w:eastAsia="Times New Roman" w:cstheme="minorHAnsi"/>
          <w:color w:val="1D2228"/>
          <w:spacing w:val="-5"/>
          <w:lang w:val="en-GB"/>
        </w:rPr>
        <w:t xml:space="preserve">repeatedly flouted this </w:t>
      </w:r>
      <w:r w:rsidR="002F64E1" w:rsidRPr="002F64E1">
        <w:rPr>
          <w:rFonts w:eastAsia="Times New Roman" w:cstheme="minorHAnsi"/>
          <w:color w:val="1D2228"/>
          <w:spacing w:val="-5"/>
          <w:lang w:val="en-GB"/>
        </w:rPr>
        <w:t>proviso</w:t>
      </w:r>
      <w:r w:rsidR="003673A7" w:rsidRPr="002F64E1">
        <w:rPr>
          <w:rFonts w:eastAsia="Times New Roman" w:cstheme="minorHAnsi"/>
          <w:color w:val="1D2228"/>
          <w:spacing w:val="-5"/>
          <w:lang w:val="en-GB"/>
        </w:rPr>
        <w:t>. Considering that these contracts are approved at the highest level</w:t>
      </w:r>
      <w:r w:rsidRPr="002F64E1">
        <w:rPr>
          <w:rFonts w:eastAsia="Times New Roman" w:cstheme="minorHAnsi"/>
          <w:color w:val="1D2228"/>
          <w:spacing w:val="-5"/>
          <w:lang w:val="en-GB"/>
        </w:rPr>
        <w:t>s</w:t>
      </w:r>
      <w:r w:rsidR="003673A7" w:rsidRPr="002F64E1">
        <w:rPr>
          <w:rFonts w:eastAsia="Times New Roman" w:cstheme="minorHAnsi"/>
          <w:color w:val="1D2228"/>
          <w:spacing w:val="-5"/>
          <w:lang w:val="en-GB"/>
        </w:rPr>
        <w:t xml:space="preserve"> of government, it speaks to the impunity that has </w:t>
      </w:r>
      <w:r w:rsidRPr="002F64E1">
        <w:rPr>
          <w:rFonts w:eastAsia="Times New Roman" w:cstheme="minorHAnsi"/>
          <w:color w:val="1D2228"/>
          <w:spacing w:val="-5"/>
          <w:lang w:val="en-GB"/>
        </w:rPr>
        <w:t>characterized our mod</w:t>
      </w:r>
      <w:r w:rsidR="000C3E65" w:rsidRPr="002F64E1">
        <w:rPr>
          <w:rFonts w:eastAsia="Times New Roman" w:cstheme="minorHAnsi"/>
          <w:color w:val="1D2228"/>
          <w:spacing w:val="-5"/>
          <w:lang w:val="en-GB"/>
        </w:rPr>
        <w:t>ern public procurement process</w:t>
      </w:r>
      <w:r w:rsidR="003673A7" w:rsidRPr="002F64E1">
        <w:rPr>
          <w:rFonts w:eastAsia="Times New Roman" w:cstheme="minorHAnsi"/>
          <w:color w:val="1D2228"/>
          <w:spacing w:val="-5"/>
          <w:lang w:val="en-GB"/>
        </w:rPr>
        <w:t>.</w:t>
      </w:r>
      <w:r w:rsidR="001D0F25" w:rsidRPr="002F64E1">
        <w:rPr>
          <w:rFonts w:eastAsia="Times New Roman" w:cstheme="minorHAnsi"/>
          <w:color w:val="1D2228"/>
          <w:spacing w:val="-5"/>
          <w:lang w:val="en-GB"/>
        </w:rPr>
        <w:t xml:space="preserve"> It is als</w:t>
      </w:r>
      <w:r w:rsidR="00D7610F" w:rsidRPr="002F64E1">
        <w:rPr>
          <w:rFonts w:eastAsia="Times New Roman" w:cstheme="minorHAnsi"/>
          <w:color w:val="1D2228"/>
          <w:spacing w:val="-5"/>
          <w:lang w:val="en-GB"/>
        </w:rPr>
        <w:t>o unfortunate</w:t>
      </w:r>
      <w:r w:rsidR="001D0F25" w:rsidRPr="002F64E1">
        <w:rPr>
          <w:rFonts w:eastAsia="Times New Roman" w:cstheme="minorHAnsi"/>
          <w:color w:val="1D2228"/>
          <w:spacing w:val="-5"/>
          <w:lang w:val="en-GB"/>
        </w:rPr>
        <w:t xml:space="preserve"> that</w:t>
      </w:r>
      <w:r w:rsidR="000571F7" w:rsidRPr="002F64E1">
        <w:rPr>
          <w:rFonts w:eastAsia="Times New Roman" w:cstheme="minorHAnsi"/>
          <w:color w:val="1D2228"/>
          <w:spacing w:val="-5"/>
          <w:lang w:val="en-GB"/>
        </w:rPr>
        <w:t xml:space="preserve"> we have ended up</w:t>
      </w:r>
      <w:r w:rsidR="00AE7920" w:rsidRPr="002F64E1">
        <w:rPr>
          <w:rFonts w:eastAsia="Times New Roman" w:cstheme="minorHAnsi"/>
          <w:color w:val="1D2228"/>
          <w:spacing w:val="-5"/>
          <w:lang w:val="en-GB"/>
        </w:rPr>
        <w:t xml:space="preserve"> spending forever to construct</w:t>
      </w:r>
      <w:r w:rsidR="0062356A" w:rsidRPr="002F64E1">
        <w:rPr>
          <w:rFonts w:eastAsia="Times New Roman" w:cstheme="minorHAnsi"/>
          <w:color w:val="1D2228"/>
          <w:spacing w:val="-5"/>
          <w:lang w:val="en-GB"/>
        </w:rPr>
        <w:t xml:space="preserve"> the L</w:t>
      </w:r>
      <w:r w:rsidR="00BB728F" w:rsidRPr="002F64E1">
        <w:rPr>
          <w:rFonts w:eastAsia="Times New Roman" w:cstheme="minorHAnsi"/>
          <w:color w:val="1D2228"/>
          <w:spacing w:val="-5"/>
          <w:lang w:val="en-GB"/>
        </w:rPr>
        <w:t>ag</w:t>
      </w:r>
      <w:r w:rsidR="0062356A" w:rsidRPr="002F64E1">
        <w:rPr>
          <w:rFonts w:eastAsia="Times New Roman" w:cstheme="minorHAnsi"/>
          <w:color w:val="1D2228"/>
          <w:spacing w:val="-5"/>
          <w:lang w:val="en-GB"/>
        </w:rPr>
        <w:t>os-Kano SGR</w:t>
      </w:r>
      <w:r w:rsidR="0086186D" w:rsidRPr="002F64E1">
        <w:rPr>
          <w:rFonts w:eastAsia="Times New Roman" w:cstheme="minorHAnsi"/>
          <w:color w:val="1D2228"/>
          <w:spacing w:val="-5"/>
          <w:lang w:val="en-GB"/>
        </w:rPr>
        <w:t xml:space="preserve"> which was contracted in 2006 for 4 years. Without this line, </w:t>
      </w:r>
      <w:r w:rsidR="001D0F25" w:rsidRPr="002F64E1">
        <w:rPr>
          <w:rFonts w:eastAsia="Times New Roman" w:cstheme="minorHAnsi"/>
          <w:color w:val="1D2228"/>
          <w:spacing w:val="-5"/>
          <w:lang w:val="en-GB"/>
        </w:rPr>
        <w:t>Kano-</w:t>
      </w:r>
      <w:r w:rsidR="00DB5C8E" w:rsidRPr="002F64E1">
        <w:rPr>
          <w:rFonts w:eastAsia="Times New Roman" w:cstheme="minorHAnsi"/>
          <w:color w:val="1D2228"/>
          <w:spacing w:val="-5"/>
          <w:lang w:val="en-GB"/>
        </w:rPr>
        <w:t>Maradi will</w:t>
      </w:r>
      <w:r w:rsidR="003B014F" w:rsidRPr="002F64E1">
        <w:rPr>
          <w:rFonts w:eastAsia="Times New Roman" w:cstheme="minorHAnsi"/>
          <w:color w:val="1D2228"/>
          <w:spacing w:val="-5"/>
          <w:lang w:val="en-GB"/>
        </w:rPr>
        <w:t xml:space="preserve"> remain commercially</w:t>
      </w:r>
      <w:r w:rsidR="00D7610F" w:rsidRPr="002F64E1">
        <w:rPr>
          <w:rFonts w:eastAsia="Times New Roman" w:cstheme="minorHAnsi"/>
          <w:color w:val="1D2228"/>
          <w:spacing w:val="-5"/>
          <w:lang w:val="en-GB"/>
        </w:rPr>
        <w:t xml:space="preserve"> inchoate</w:t>
      </w:r>
      <w:r w:rsidR="0062356A" w:rsidRPr="002F64E1">
        <w:rPr>
          <w:rFonts w:eastAsia="Times New Roman" w:cstheme="minorHAnsi"/>
          <w:color w:val="1D2228"/>
          <w:spacing w:val="-5"/>
          <w:lang w:val="en-GB"/>
        </w:rPr>
        <w:t xml:space="preserve">. This is </w:t>
      </w:r>
      <w:r w:rsidR="001D6D80" w:rsidRPr="002F64E1">
        <w:rPr>
          <w:rFonts w:eastAsia="Times New Roman" w:cstheme="minorHAnsi"/>
          <w:color w:val="1D2228"/>
          <w:spacing w:val="-5"/>
          <w:lang w:val="en-GB"/>
        </w:rPr>
        <w:t>important</w:t>
      </w:r>
      <w:r w:rsidR="00AE7920" w:rsidRPr="002F64E1">
        <w:rPr>
          <w:rFonts w:eastAsia="Times New Roman" w:cstheme="minorHAnsi"/>
          <w:color w:val="1D2228"/>
          <w:spacing w:val="-5"/>
          <w:lang w:val="en-GB"/>
        </w:rPr>
        <w:t xml:space="preserve"> as </w:t>
      </w:r>
      <w:r w:rsidR="001D6D80" w:rsidRPr="002F64E1">
        <w:rPr>
          <w:rFonts w:eastAsia="Times New Roman" w:cstheme="minorHAnsi"/>
          <w:color w:val="1D2228"/>
          <w:spacing w:val="-5"/>
          <w:lang w:val="en-GB"/>
        </w:rPr>
        <w:t xml:space="preserve">the </w:t>
      </w:r>
      <w:r w:rsidRPr="002F64E1">
        <w:rPr>
          <w:rFonts w:eastAsia="Times New Roman" w:cstheme="minorHAnsi"/>
          <w:color w:val="1D2228"/>
          <w:spacing w:val="-5"/>
          <w:lang w:val="en-GB"/>
        </w:rPr>
        <w:t xml:space="preserve">Kano-Maradi line </w:t>
      </w:r>
      <w:r w:rsidR="00E06904" w:rsidRPr="002F64E1">
        <w:rPr>
          <w:rFonts w:eastAsia="Times New Roman" w:cstheme="minorHAnsi"/>
          <w:color w:val="1D2228"/>
          <w:spacing w:val="-5"/>
          <w:lang w:val="en-GB"/>
        </w:rPr>
        <w:t>requir</w:t>
      </w:r>
      <w:r w:rsidR="001D0F25" w:rsidRPr="002F64E1">
        <w:rPr>
          <w:rFonts w:eastAsia="Times New Roman" w:cstheme="minorHAnsi"/>
          <w:color w:val="1D2228"/>
          <w:spacing w:val="-5"/>
          <w:lang w:val="en-GB"/>
        </w:rPr>
        <w:t xml:space="preserve">es </w:t>
      </w:r>
      <w:r w:rsidR="0062356A" w:rsidRPr="002F64E1">
        <w:rPr>
          <w:rFonts w:eastAsia="Times New Roman" w:cstheme="minorHAnsi"/>
          <w:color w:val="1D2228"/>
          <w:spacing w:val="-5"/>
          <w:lang w:val="en-GB"/>
        </w:rPr>
        <w:t xml:space="preserve">access to the sea to make business sense considering that Niger republic </w:t>
      </w:r>
      <w:r w:rsidR="001D6D80" w:rsidRPr="002F64E1">
        <w:rPr>
          <w:rFonts w:eastAsia="Times New Roman" w:cstheme="minorHAnsi"/>
          <w:color w:val="1D2228"/>
          <w:spacing w:val="-5"/>
          <w:lang w:val="en-GB"/>
        </w:rPr>
        <w:t xml:space="preserve">is landlocked and </w:t>
      </w:r>
      <w:r w:rsidR="000571F7" w:rsidRPr="002F64E1">
        <w:rPr>
          <w:rFonts w:eastAsia="Times New Roman" w:cstheme="minorHAnsi"/>
          <w:color w:val="1D2228"/>
          <w:spacing w:val="-5"/>
          <w:lang w:val="en-GB"/>
        </w:rPr>
        <w:t xml:space="preserve">given </w:t>
      </w:r>
      <w:r w:rsidR="001D6D80" w:rsidRPr="002F64E1">
        <w:rPr>
          <w:rFonts w:eastAsia="Times New Roman" w:cstheme="minorHAnsi"/>
          <w:color w:val="1D2228"/>
          <w:spacing w:val="-5"/>
          <w:lang w:val="en-GB"/>
        </w:rPr>
        <w:t>that the LAKAJI corridor i</w:t>
      </w:r>
      <w:r w:rsidR="000571F7" w:rsidRPr="002F64E1">
        <w:rPr>
          <w:rFonts w:eastAsia="Times New Roman" w:cstheme="minorHAnsi"/>
          <w:color w:val="1D2228"/>
          <w:spacing w:val="-5"/>
          <w:lang w:val="en-GB"/>
        </w:rPr>
        <w:t>s one of the most stu</w:t>
      </w:r>
      <w:r w:rsidR="00A35290" w:rsidRPr="002F64E1">
        <w:rPr>
          <w:rFonts w:eastAsia="Times New Roman" w:cstheme="minorHAnsi"/>
          <w:color w:val="1D2228"/>
          <w:spacing w:val="-5"/>
          <w:lang w:val="en-GB"/>
        </w:rPr>
        <w:t>died trade corridors in Nigeria</w:t>
      </w:r>
      <w:r w:rsidR="0062356A" w:rsidRPr="002F64E1">
        <w:rPr>
          <w:rFonts w:eastAsia="Times New Roman" w:cstheme="minorHAnsi"/>
          <w:color w:val="1D2228"/>
          <w:spacing w:val="-5"/>
          <w:lang w:val="en-GB"/>
        </w:rPr>
        <w:t xml:space="preserve">. </w:t>
      </w:r>
      <w:r w:rsidR="00015268" w:rsidRPr="002F64E1">
        <w:rPr>
          <w:rFonts w:eastAsia="Times New Roman" w:cstheme="minorHAnsi"/>
          <w:color w:val="1D2228"/>
          <w:spacing w:val="-5"/>
          <w:lang w:val="en-GB"/>
        </w:rPr>
        <w:t>A corridor with estimated 50m-100m ton movements per annum hauling agricultural and mineral resources as well as manufactures and people.</w:t>
      </w:r>
    </w:p>
    <w:p w14:paraId="287303AC" w14:textId="77777777" w:rsidR="00E44665" w:rsidRPr="002F64E1" w:rsidRDefault="00E44665" w:rsidP="0062356A">
      <w:pPr>
        <w:shd w:val="clear" w:color="auto" w:fill="FFFFFF"/>
        <w:spacing w:after="0" w:line="240" w:lineRule="auto"/>
        <w:jc w:val="both"/>
        <w:rPr>
          <w:rFonts w:eastAsia="Times New Roman" w:cstheme="minorHAnsi"/>
          <w:color w:val="1D2228"/>
          <w:spacing w:val="-5"/>
          <w:lang w:val="en-GB"/>
        </w:rPr>
      </w:pPr>
    </w:p>
    <w:p w14:paraId="5F609C33" w14:textId="1A12D9E4" w:rsidR="0062356A" w:rsidRPr="002F64E1" w:rsidRDefault="00015268" w:rsidP="0062356A">
      <w:pPr>
        <w:shd w:val="clear" w:color="auto" w:fill="FFFFFF"/>
        <w:spacing w:after="0" w:line="240" w:lineRule="auto"/>
        <w:jc w:val="both"/>
        <w:rPr>
          <w:rFonts w:eastAsia="Times New Roman" w:cstheme="minorHAnsi"/>
          <w:color w:val="1D2228"/>
          <w:spacing w:val="-5"/>
          <w:lang w:val="en-GB"/>
        </w:rPr>
      </w:pPr>
      <w:r w:rsidRPr="002F64E1">
        <w:rPr>
          <w:rFonts w:eastAsia="Times New Roman" w:cstheme="minorHAnsi"/>
          <w:color w:val="1D2228"/>
          <w:spacing w:val="-5"/>
          <w:lang w:val="en-GB"/>
        </w:rPr>
        <w:t>A</w:t>
      </w:r>
      <w:r w:rsidR="0062356A" w:rsidRPr="002F64E1">
        <w:rPr>
          <w:rFonts w:eastAsia="Times New Roman" w:cstheme="minorHAnsi"/>
          <w:color w:val="1D2228"/>
          <w:spacing w:val="-5"/>
          <w:lang w:val="en-GB"/>
        </w:rPr>
        <w:t xml:space="preserve">s a competing rail line </w:t>
      </w:r>
      <w:r w:rsidR="001D0F25" w:rsidRPr="002F64E1">
        <w:rPr>
          <w:rFonts w:eastAsia="Times New Roman" w:cstheme="minorHAnsi"/>
          <w:color w:val="1D2228"/>
          <w:spacing w:val="-5"/>
          <w:lang w:val="en-GB"/>
        </w:rPr>
        <w:t>will run</w:t>
      </w:r>
      <w:r w:rsidR="0062356A" w:rsidRPr="002F64E1">
        <w:rPr>
          <w:rFonts w:eastAsia="Times New Roman" w:cstheme="minorHAnsi"/>
          <w:color w:val="1D2228"/>
          <w:spacing w:val="-5"/>
          <w:lang w:val="en-GB"/>
        </w:rPr>
        <w:t xml:space="preserve"> from Nia</w:t>
      </w:r>
      <w:r w:rsidR="001D0F25" w:rsidRPr="002F64E1">
        <w:rPr>
          <w:rFonts w:eastAsia="Times New Roman" w:cstheme="minorHAnsi"/>
          <w:color w:val="1D2228"/>
          <w:spacing w:val="-5"/>
          <w:lang w:val="en-GB"/>
        </w:rPr>
        <w:t xml:space="preserve">mey to </w:t>
      </w:r>
      <w:r w:rsidR="00DB5C8E" w:rsidRPr="002F64E1">
        <w:rPr>
          <w:rFonts w:eastAsia="Times New Roman" w:cstheme="minorHAnsi"/>
          <w:color w:val="1D2228"/>
          <w:spacing w:val="-5"/>
          <w:lang w:val="en-GB"/>
        </w:rPr>
        <w:t>Cotonou port</w:t>
      </w:r>
      <w:r w:rsidR="006970E9" w:rsidRPr="002F64E1">
        <w:rPr>
          <w:rFonts w:eastAsia="Times New Roman" w:cstheme="minorHAnsi"/>
          <w:color w:val="1D2228"/>
          <w:spacing w:val="-5"/>
          <w:lang w:val="en-GB"/>
        </w:rPr>
        <w:t xml:space="preserve"> in neighbouring Benin Republic</w:t>
      </w:r>
      <w:r w:rsidR="0062356A" w:rsidRPr="002F64E1">
        <w:rPr>
          <w:rFonts w:eastAsia="Times New Roman" w:cstheme="minorHAnsi"/>
          <w:color w:val="1D2228"/>
          <w:spacing w:val="-5"/>
          <w:lang w:val="en-GB"/>
        </w:rPr>
        <w:t xml:space="preserve">, </w:t>
      </w:r>
      <w:r w:rsidR="00E043E1" w:rsidRPr="002F64E1">
        <w:rPr>
          <w:rFonts w:eastAsia="Times New Roman" w:cstheme="minorHAnsi"/>
          <w:color w:val="1D2228"/>
          <w:spacing w:val="-5"/>
          <w:lang w:val="en-GB"/>
        </w:rPr>
        <w:t>Nigeria can</w:t>
      </w:r>
      <w:r w:rsidR="006970E9" w:rsidRPr="002F64E1">
        <w:rPr>
          <w:rFonts w:eastAsia="Times New Roman" w:cstheme="minorHAnsi"/>
          <w:color w:val="1D2228"/>
          <w:spacing w:val="-5"/>
          <w:lang w:val="en-GB"/>
        </w:rPr>
        <w:t>not</w:t>
      </w:r>
      <w:r w:rsidR="0062356A" w:rsidRPr="002F64E1">
        <w:rPr>
          <w:rFonts w:eastAsia="Times New Roman" w:cstheme="minorHAnsi"/>
          <w:color w:val="1D2228"/>
          <w:spacing w:val="-5"/>
          <w:lang w:val="en-GB"/>
        </w:rPr>
        <w:t xml:space="preserve"> afford to be complacent due to th</w:t>
      </w:r>
      <w:r w:rsidR="00A35290" w:rsidRPr="002F64E1">
        <w:rPr>
          <w:rFonts w:eastAsia="Times New Roman" w:cstheme="minorHAnsi"/>
          <w:color w:val="1D2228"/>
          <w:spacing w:val="-5"/>
          <w:lang w:val="en-GB"/>
        </w:rPr>
        <w:t>e</w:t>
      </w:r>
      <w:r w:rsidR="0062356A" w:rsidRPr="002F64E1">
        <w:rPr>
          <w:rFonts w:eastAsia="Times New Roman" w:cstheme="minorHAnsi"/>
          <w:color w:val="1D2228"/>
          <w:spacing w:val="-5"/>
          <w:lang w:val="en-GB"/>
        </w:rPr>
        <w:t xml:space="preserve"> competing interest</w:t>
      </w:r>
      <w:r w:rsidR="00A35290" w:rsidRPr="002F64E1">
        <w:rPr>
          <w:rFonts w:eastAsia="Times New Roman" w:cstheme="minorHAnsi"/>
          <w:color w:val="1D2228"/>
          <w:spacing w:val="-5"/>
          <w:lang w:val="en-GB"/>
        </w:rPr>
        <w:t>s</w:t>
      </w:r>
      <w:r w:rsidR="006970E9" w:rsidRPr="002F64E1">
        <w:rPr>
          <w:rFonts w:eastAsia="Times New Roman" w:cstheme="minorHAnsi"/>
          <w:color w:val="1D2228"/>
          <w:spacing w:val="-5"/>
          <w:lang w:val="en-GB"/>
        </w:rPr>
        <w:t xml:space="preserve"> for port access</w:t>
      </w:r>
      <w:r w:rsidR="0062356A" w:rsidRPr="002F64E1">
        <w:rPr>
          <w:rFonts w:eastAsia="Times New Roman" w:cstheme="minorHAnsi"/>
          <w:color w:val="1D2228"/>
          <w:spacing w:val="-5"/>
          <w:lang w:val="en-GB"/>
        </w:rPr>
        <w:t>.</w:t>
      </w:r>
      <w:r w:rsidR="00213DF4" w:rsidRPr="002F64E1">
        <w:rPr>
          <w:rFonts w:eastAsia="Times New Roman" w:cstheme="minorHAnsi"/>
          <w:color w:val="1D2228"/>
          <w:spacing w:val="-5"/>
          <w:lang w:val="en-GB"/>
        </w:rPr>
        <w:t xml:space="preserve"> </w:t>
      </w:r>
      <w:r w:rsidR="00916D2D" w:rsidRPr="002F64E1">
        <w:rPr>
          <w:rFonts w:eastAsia="Times New Roman" w:cstheme="minorHAnsi"/>
          <w:color w:val="1D2228"/>
          <w:spacing w:val="-5"/>
          <w:lang w:val="en-GB"/>
        </w:rPr>
        <w:t xml:space="preserve">It may </w:t>
      </w:r>
      <w:r w:rsidRPr="002F64E1">
        <w:rPr>
          <w:rFonts w:eastAsia="Times New Roman" w:cstheme="minorHAnsi"/>
          <w:color w:val="1D2228"/>
          <w:spacing w:val="-5"/>
          <w:lang w:val="en-GB"/>
        </w:rPr>
        <w:t xml:space="preserve">however </w:t>
      </w:r>
      <w:r w:rsidR="00916D2D" w:rsidRPr="002F64E1">
        <w:rPr>
          <w:rFonts w:eastAsia="Times New Roman" w:cstheme="minorHAnsi"/>
          <w:color w:val="1D2228"/>
          <w:spacing w:val="-5"/>
          <w:lang w:val="en-GB"/>
        </w:rPr>
        <w:t xml:space="preserve">be </w:t>
      </w:r>
      <w:r w:rsidR="00DB5C8E" w:rsidRPr="002F64E1">
        <w:rPr>
          <w:rFonts w:eastAsia="Times New Roman" w:cstheme="minorHAnsi"/>
          <w:color w:val="1D2228"/>
          <w:spacing w:val="-5"/>
          <w:lang w:val="en-GB"/>
        </w:rPr>
        <w:t>fortuitous that</w:t>
      </w:r>
      <w:r w:rsidR="00916D2D" w:rsidRPr="002F64E1">
        <w:rPr>
          <w:rFonts w:eastAsia="Times New Roman" w:cstheme="minorHAnsi"/>
          <w:color w:val="1D2228"/>
          <w:spacing w:val="-5"/>
          <w:lang w:val="en-GB"/>
        </w:rPr>
        <w:t xml:space="preserve"> the </w:t>
      </w:r>
      <w:r w:rsidRPr="002F64E1">
        <w:rPr>
          <w:rFonts w:eastAsia="Times New Roman" w:cstheme="minorHAnsi"/>
          <w:color w:val="1D2228"/>
          <w:spacing w:val="-5"/>
          <w:lang w:val="en-GB"/>
        </w:rPr>
        <w:t>Niamey</w:t>
      </w:r>
      <w:r w:rsidR="00916D2D" w:rsidRPr="002F64E1">
        <w:rPr>
          <w:rFonts w:eastAsia="Times New Roman" w:cstheme="minorHAnsi"/>
          <w:color w:val="1D2228"/>
          <w:spacing w:val="-5"/>
          <w:lang w:val="en-GB"/>
        </w:rPr>
        <w:t>–</w:t>
      </w:r>
      <w:r w:rsidRPr="002F64E1">
        <w:rPr>
          <w:rFonts w:eastAsia="Times New Roman" w:cstheme="minorHAnsi"/>
          <w:color w:val="1D2228"/>
          <w:spacing w:val="-5"/>
          <w:lang w:val="en-GB"/>
        </w:rPr>
        <w:t>Cotonou</w:t>
      </w:r>
      <w:r w:rsidR="00916D2D" w:rsidRPr="002F64E1">
        <w:rPr>
          <w:rFonts w:eastAsia="Times New Roman" w:cstheme="minorHAnsi"/>
          <w:color w:val="1D2228"/>
          <w:spacing w:val="-5"/>
          <w:lang w:val="en-GB"/>
        </w:rPr>
        <w:t xml:space="preserve"> railway is </w:t>
      </w:r>
      <w:r w:rsidR="00E44665" w:rsidRPr="002F64E1">
        <w:rPr>
          <w:rFonts w:eastAsia="Times New Roman" w:cstheme="minorHAnsi"/>
          <w:color w:val="1D2228"/>
          <w:spacing w:val="-5"/>
          <w:lang w:val="en-GB"/>
        </w:rPr>
        <w:t xml:space="preserve">currently </w:t>
      </w:r>
      <w:r w:rsidR="00916D2D" w:rsidRPr="002F64E1">
        <w:rPr>
          <w:rFonts w:eastAsia="Times New Roman" w:cstheme="minorHAnsi"/>
          <w:color w:val="1D2228"/>
          <w:spacing w:val="-5"/>
          <w:lang w:val="en-GB"/>
        </w:rPr>
        <w:t xml:space="preserve">bogged down in dispute between </w:t>
      </w:r>
      <w:r w:rsidR="00DB5C8E">
        <w:rPr>
          <w:rFonts w:eastAsia="Times New Roman" w:cstheme="minorHAnsi"/>
          <w:color w:val="1D2228"/>
          <w:spacing w:val="-5"/>
          <w:lang w:val="en-GB"/>
        </w:rPr>
        <w:t>two</w:t>
      </w:r>
      <w:r w:rsidR="00916D2D" w:rsidRPr="002F64E1">
        <w:rPr>
          <w:rFonts w:eastAsia="Times New Roman" w:cstheme="minorHAnsi"/>
          <w:color w:val="1D2228"/>
          <w:spacing w:val="-5"/>
          <w:lang w:val="en-GB"/>
        </w:rPr>
        <w:t xml:space="preserve"> contending contractors, Bollore and </w:t>
      </w:r>
      <w:r w:rsidR="00E44665" w:rsidRPr="002F64E1">
        <w:rPr>
          <w:rFonts w:eastAsia="Times New Roman" w:cstheme="minorHAnsi"/>
          <w:color w:val="1D2228"/>
          <w:spacing w:val="-5"/>
          <w:lang w:val="en-GB"/>
        </w:rPr>
        <w:t>Petrolin</w:t>
      </w:r>
      <w:r w:rsidR="00916D2D" w:rsidRPr="002F64E1">
        <w:rPr>
          <w:rFonts w:eastAsia="Times New Roman" w:cstheme="minorHAnsi"/>
          <w:color w:val="1D2228"/>
          <w:spacing w:val="-5"/>
          <w:lang w:val="en-GB"/>
        </w:rPr>
        <w:t xml:space="preserve">. The </w:t>
      </w:r>
      <w:r w:rsidR="0060561F" w:rsidRPr="002F64E1">
        <w:rPr>
          <w:rFonts w:eastAsia="Times New Roman" w:cstheme="minorHAnsi"/>
          <w:color w:val="1D2228"/>
          <w:spacing w:val="-5"/>
          <w:lang w:val="en-GB"/>
        </w:rPr>
        <w:t>Beninois</w:t>
      </w:r>
      <w:r w:rsidR="00916D2D" w:rsidRPr="002F64E1">
        <w:rPr>
          <w:rFonts w:eastAsia="Times New Roman" w:cstheme="minorHAnsi"/>
          <w:color w:val="1D2228"/>
          <w:spacing w:val="-5"/>
          <w:lang w:val="en-GB"/>
        </w:rPr>
        <w:t xml:space="preserve"> government may have </w:t>
      </w:r>
      <w:r w:rsidRPr="002F64E1">
        <w:rPr>
          <w:rFonts w:eastAsia="Times New Roman" w:cstheme="minorHAnsi"/>
          <w:color w:val="1D2228"/>
          <w:spacing w:val="-5"/>
          <w:lang w:val="en-GB"/>
        </w:rPr>
        <w:t>further</w:t>
      </w:r>
      <w:r w:rsidR="00916D2D" w:rsidRPr="002F64E1">
        <w:rPr>
          <w:rFonts w:eastAsia="Times New Roman" w:cstheme="minorHAnsi"/>
          <w:color w:val="1D2228"/>
          <w:spacing w:val="-5"/>
          <w:lang w:val="en-GB"/>
        </w:rPr>
        <w:t xml:space="preserve"> complicate</w:t>
      </w:r>
      <w:r w:rsidR="00ED1603" w:rsidRPr="002F64E1">
        <w:rPr>
          <w:rFonts w:eastAsia="Times New Roman" w:cstheme="minorHAnsi"/>
          <w:color w:val="1D2228"/>
          <w:spacing w:val="-5"/>
          <w:lang w:val="en-GB"/>
        </w:rPr>
        <w:t>d</w:t>
      </w:r>
      <w:r w:rsidR="00916D2D" w:rsidRPr="002F64E1">
        <w:rPr>
          <w:rFonts w:eastAsia="Times New Roman" w:cstheme="minorHAnsi"/>
          <w:color w:val="1D2228"/>
          <w:spacing w:val="-5"/>
          <w:lang w:val="en-GB"/>
        </w:rPr>
        <w:t xml:space="preserve"> an already complex </w:t>
      </w:r>
      <w:r w:rsidR="00E06904" w:rsidRPr="002F64E1">
        <w:rPr>
          <w:rFonts w:eastAsia="Times New Roman" w:cstheme="minorHAnsi"/>
          <w:color w:val="1D2228"/>
          <w:spacing w:val="-5"/>
          <w:lang w:val="en-GB"/>
        </w:rPr>
        <w:t>situation</w:t>
      </w:r>
      <w:r w:rsidR="00916D2D" w:rsidRPr="002F64E1">
        <w:rPr>
          <w:rFonts w:eastAsia="Times New Roman" w:cstheme="minorHAnsi"/>
          <w:color w:val="1D2228"/>
          <w:spacing w:val="-5"/>
          <w:lang w:val="en-GB"/>
        </w:rPr>
        <w:t xml:space="preserve"> by awarding the same contract that is in dispute to the Chinese. Notwithstanding, w</w:t>
      </w:r>
      <w:r w:rsidR="00213DF4" w:rsidRPr="002F64E1">
        <w:rPr>
          <w:rFonts w:eastAsia="Times New Roman" w:cstheme="minorHAnsi"/>
          <w:color w:val="1D2228"/>
          <w:spacing w:val="-5"/>
          <w:lang w:val="en-GB"/>
        </w:rPr>
        <w:t>hen</w:t>
      </w:r>
      <w:r w:rsidR="00E043E1" w:rsidRPr="002F64E1">
        <w:rPr>
          <w:rFonts w:eastAsia="Times New Roman" w:cstheme="minorHAnsi"/>
          <w:color w:val="1D2228"/>
          <w:spacing w:val="-5"/>
          <w:lang w:val="en-GB"/>
        </w:rPr>
        <w:t xml:space="preserve"> the Dakar to Khartoum </w:t>
      </w:r>
      <w:r w:rsidR="00B022A3" w:rsidRPr="002F64E1">
        <w:rPr>
          <w:rFonts w:eastAsia="Times New Roman" w:cstheme="minorHAnsi"/>
          <w:color w:val="1D2228"/>
          <w:spacing w:val="-5"/>
          <w:lang w:val="en-GB"/>
        </w:rPr>
        <w:t>e</w:t>
      </w:r>
      <w:r w:rsidR="00E043E1" w:rsidRPr="002F64E1">
        <w:rPr>
          <w:rFonts w:eastAsia="Times New Roman" w:cstheme="minorHAnsi"/>
          <w:color w:val="1D2228"/>
          <w:spacing w:val="-5"/>
          <w:lang w:val="en-GB"/>
        </w:rPr>
        <w:t>ast-</w:t>
      </w:r>
      <w:r w:rsidR="00B022A3" w:rsidRPr="002F64E1">
        <w:rPr>
          <w:rFonts w:eastAsia="Times New Roman" w:cstheme="minorHAnsi"/>
          <w:color w:val="1D2228"/>
          <w:spacing w:val="-5"/>
          <w:lang w:val="en-GB"/>
        </w:rPr>
        <w:t>w</w:t>
      </w:r>
      <w:r w:rsidR="00E043E1" w:rsidRPr="002F64E1">
        <w:rPr>
          <w:rFonts w:eastAsia="Times New Roman" w:cstheme="minorHAnsi"/>
          <w:color w:val="1D2228"/>
          <w:spacing w:val="-5"/>
          <w:lang w:val="en-GB"/>
        </w:rPr>
        <w:t>est beltway of the African Integrated SG</w:t>
      </w:r>
      <w:r w:rsidR="00E771D7" w:rsidRPr="002F64E1">
        <w:rPr>
          <w:rFonts w:eastAsia="Times New Roman" w:cstheme="minorHAnsi"/>
          <w:color w:val="1D2228"/>
          <w:spacing w:val="-5"/>
          <w:lang w:val="en-GB"/>
        </w:rPr>
        <w:t>R</w:t>
      </w:r>
      <w:r w:rsidR="00E043E1" w:rsidRPr="002F64E1">
        <w:rPr>
          <w:rFonts w:eastAsia="Times New Roman" w:cstheme="minorHAnsi"/>
          <w:color w:val="1D2228"/>
          <w:spacing w:val="-5"/>
          <w:lang w:val="en-GB"/>
        </w:rPr>
        <w:t xml:space="preserve"> network </w:t>
      </w:r>
      <w:r w:rsidR="009714BD" w:rsidRPr="002F64E1">
        <w:rPr>
          <w:rFonts w:eastAsia="Times New Roman" w:cstheme="minorHAnsi"/>
          <w:color w:val="1D2228"/>
          <w:spacing w:val="-5"/>
          <w:lang w:val="en-GB"/>
        </w:rPr>
        <w:t xml:space="preserve">eventually </w:t>
      </w:r>
      <w:r w:rsidR="0086186D" w:rsidRPr="002F64E1">
        <w:rPr>
          <w:rFonts w:eastAsia="Times New Roman" w:cstheme="minorHAnsi"/>
          <w:color w:val="1D2228"/>
          <w:spacing w:val="-5"/>
          <w:lang w:val="en-GB"/>
        </w:rPr>
        <w:t>comes on stream</w:t>
      </w:r>
      <w:r w:rsidR="00E043E1" w:rsidRPr="002F64E1">
        <w:rPr>
          <w:rFonts w:eastAsia="Times New Roman" w:cstheme="minorHAnsi"/>
          <w:color w:val="1D2228"/>
          <w:spacing w:val="-5"/>
          <w:lang w:val="en-GB"/>
        </w:rPr>
        <w:t>,</w:t>
      </w:r>
      <w:r w:rsidR="0086186D" w:rsidRPr="002F64E1">
        <w:rPr>
          <w:rFonts w:eastAsia="Times New Roman" w:cstheme="minorHAnsi"/>
          <w:color w:val="1D2228"/>
          <w:spacing w:val="-5"/>
          <w:lang w:val="en-GB"/>
        </w:rPr>
        <w:t xml:space="preserve"> </w:t>
      </w:r>
      <w:r w:rsidR="00E043E1" w:rsidRPr="002F64E1">
        <w:rPr>
          <w:rFonts w:eastAsia="Times New Roman" w:cstheme="minorHAnsi"/>
          <w:color w:val="1D2228"/>
          <w:spacing w:val="-5"/>
          <w:lang w:val="en-GB"/>
        </w:rPr>
        <w:t xml:space="preserve">other corridors </w:t>
      </w:r>
      <w:r w:rsidR="0086186D" w:rsidRPr="002F64E1">
        <w:rPr>
          <w:rFonts w:eastAsia="Times New Roman" w:cstheme="minorHAnsi"/>
          <w:color w:val="1D2228"/>
          <w:spacing w:val="-5"/>
          <w:lang w:val="en-GB"/>
        </w:rPr>
        <w:t>could</w:t>
      </w:r>
      <w:r w:rsidR="00E043E1" w:rsidRPr="002F64E1">
        <w:rPr>
          <w:rFonts w:eastAsia="Times New Roman" w:cstheme="minorHAnsi"/>
          <w:color w:val="1D2228"/>
          <w:spacing w:val="-5"/>
          <w:lang w:val="en-GB"/>
        </w:rPr>
        <w:t xml:space="preserve"> </w:t>
      </w:r>
      <w:r w:rsidR="00DB5C8E" w:rsidRPr="002F64E1">
        <w:rPr>
          <w:rFonts w:eastAsia="Times New Roman" w:cstheme="minorHAnsi"/>
          <w:color w:val="1D2228"/>
          <w:spacing w:val="-5"/>
          <w:lang w:val="en-GB"/>
        </w:rPr>
        <w:t>open</w:t>
      </w:r>
      <w:r w:rsidR="00E043E1" w:rsidRPr="002F64E1">
        <w:rPr>
          <w:rFonts w:eastAsia="Times New Roman" w:cstheme="minorHAnsi"/>
          <w:color w:val="1D2228"/>
          <w:spacing w:val="-5"/>
          <w:lang w:val="en-GB"/>
        </w:rPr>
        <w:t xml:space="preserve"> port access for Niger</w:t>
      </w:r>
      <w:r w:rsidR="00E771D7" w:rsidRPr="002F64E1">
        <w:rPr>
          <w:rFonts w:eastAsia="Times New Roman" w:cstheme="minorHAnsi"/>
          <w:color w:val="1D2228"/>
          <w:spacing w:val="-5"/>
          <w:lang w:val="en-GB"/>
        </w:rPr>
        <w:t xml:space="preserve"> republic such as the ports at </w:t>
      </w:r>
      <w:r w:rsidR="001D0F25" w:rsidRPr="002F64E1">
        <w:rPr>
          <w:rFonts w:eastAsia="Times New Roman" w:cstheme="minorHAnsi"/>
          <w:color w:val="1D2228"/>
          <w:spacing w:val="-5"/>
          <w:lang w:val="en-GB"/>
        </w:rPr>
        <w:t>Abidjan</w:t>
      </w:r>
      <w:r w:rsidR="006970E9" w:rsidRPr="002F64E1">
        <w:rPr>
          <w:rFonts w:eastAsia="Times New Roman" w:cstheme="minorHAnsi"/>
          <w:color w:val="1D2228"/>
          <w:spacing w:val="-5"/>
          <w:lang w:val="en-GB"/>
        </w:rPr>
        <w:t>, Cote d’Ivoire</w:t>
      </w:r>
      <w:r w:rsidR="00213DF4" w:rsidRPr="002F64E1">
        <w:rPr>
          <w:rFonts w:eastAsia="Times New Roman" w:cstheme="minorHAnsi"/>
          <w:color w:val="1D2228"/>
          <w:spacing w:val="-5"/>
          <w:lang w:val="en-GB"/>
        </w:rPr>
        <w:t xml:space="preserve">, </w:t>
      </w:r>
      <w:r w:rsidR="00DB5C8E" w:rsidRPr="002F64E1">
        <w:rPr>
          <w:rFonts w:eastAsia="Times New Roman" w:cstheme="minorHAnsi"/>
          <w:color w:val="1D2228"/>
          <w:spacing w:val="-5"/>
          <w:lang w:val="en-GB"/>
        </w:rPr>
        <w:t>Lome, Togo</w:t>
      </w:r>
      <w:r w:rsidR="001D0F25" w:rsidRPr="002F64E1">
        <w:rPr>
          <w:rFonts w:eastAsia="Times New Roman" w:cstheme="minorHAnsi"/>
          <w:color w:val="1D2228"/>
          <w:spacing w:val="-5"/>
          <w:lang w:val="en-GB"/>
        </w:rPr>
        <w:t xml:space="preserve"> and </w:t>
      </w:r>
      <w:r w:rsidR="00DB5C8E" w:rsidRPr="002F64E1">
        <w:rPr>
          <w:rFonts w:eastAsia="Times New Roman" w:cstheme="minorHAnsi"/>
          <w:color w:val="1D2228"/>
          <w:spacing w:val="-5"/>
          <w:lang w:val="en-GB"/>
        </w:rPr>
        <w:t>Tema, Ghana</w:t>
      </w:r>
      <w:r w:rsidR="00916D2D" w:rsidRPr="002F64E1">
        <w:rPr>
          <w:rFonts w:eastAsia="Times New Roman" w:cstheme="minorHAnsi"/>
          <w:color w:val="1D2228"/>
          <w:spacing w:val="-5"/>
          <w:lang w:val="en-GB"/>
        </w:rPr>
        <w:t xml:space="preserve">, so Nigeria must sit up and get </w:t>
      </w:r>
      <w:r w:rsidR="0060561F" w:rsidRPr="002F64E1">
        <w:rPr>
          <w:rFonts w:eastAsia="Times New Roman" w:cstheme="minorHAnsi"/>
          <w:color w:val="1D2228"/>
          <w:spacing w:val="-5"/>
          <w:lang w:val="en-GB"/>
        </w:rPr>
        <w:t>its</w:t>
      </w:r>
      <w:r w:rsidR="00916D2D" w:rsidRPr="002F64E1">
        <w:rPr>
          <w:rFonts w:eastAsia="Times New Roman" w:cstheme="minorHAnsi"/>
          <w:color w:val="1D2228"/>
          <w:spacing w:val="-5"/>
          <w:lang w:val="en-GB"/>
        </w:rPr>
        <w:t xml:space="preserve"> act together.</w:t>
      </w:r>
      <w:r w:rsidR="00E043E1" w:rsidRPr="002F64E1">
        <w:rPr>
          <w:rFonts w:eastAsia="Times New Roman" w:cstheme="minorHAnsi"/>
          <w:color w:val="1D2228"/>
          <w:spacing w:val="-5"/>
          <w:lang w:val="en-GB"/>
        </w:rPr>
        <w:t xml:space="preserve"> </w:t>
      </w:r>
    </w:p>
    <w:p w14:paraId="18552BA5" w14:textId="77777777" w:rsidR="000571F7" w:rsidRPr="002F64E1" w:rsidRDefault="000571F7" w:rsidP="0062356A">
      <w:pPr>
        <w:shd w:val="clear" w:color="auto" w:fill="FFFFFF"/>
        <w:spacing w:after="0" w:line="240" w:lineRule="auto"/>
        <w:jc w:val="both"/>
        <w:rPr>
          <w:rFonts w:eastAsia="Times New Roman" w:cstheme="minorHAnsi"/>
          <w:color w:val="1D2228"/>
          <w:spacing w:val="-5"/>
          <w:lang w:val="en-GB"/>
        </w:rPr>
      </w:pPr>
    </w:p>
    <w:p w14:paraId="167807A0" w14:textId="56099FFA" w:rsidR="000571F7" w:rsidRPr="002F64E1" w:rsidRDefault="006970E9" w:rsidP="000571F7">
      <w:pPr>
        <w:shd w:val="clear" w:color="auto" w:fill="FFFFFF"/>
        <w:spacing w:after="0" w:line="240" w:lineRule="auto"/>
        <w:jc w:val="both"/>
        <w:rPr>
          <w:rFonts w:eastAsia="Times New Roman" w:cstheme="minorHAnsi"/>
          <w:color w:val="1D2228"/>
          <w:spacing w:val="-5"/>
          <w:lang w:val="en-GB"/>
        </w:rPr>
      </w:pPr>
      <w:r w:rsidRPr="002F64E1">
        <w:rPr>
          <w:rFonts w:eastAsia="Times New Roman" w:cstheme="minorHAnsi"/>
          <w:color w:val="1D2228"/>
          <w:spacing w:val="-5"/>
          <w:lang w:val="en-GB"/>
        </w:rPr>
        <w:t>Nevertheless, c</w:t>
      </w:r>
      <w:r w:rsidR="000571F7" w:rsidRPr="002F64E1">
        <w:rPr>
          <w:rFonts w:eastAsia="Times New Roman" w:cstheme="minorHAnsi"/>
          <w:color w:val="1D2228"/>
          <w:spacing w:val="-5"/>
          <w:lang w:val="en-GB"/>
        </w:rPr>
        <w:t xml:space="preserve">onnecting </w:t>
      </w:r>
      <w:r w:rsidR="00A35290" w:rsidRPr="002F64E1">
        <w:rPr>
          <w:rFonts w:eastAsia="Times New Roman" w:cstheme="minorHAnsi"/>
          <w:color w:val="1D2228"/>
          <w:spacing w:val="-5"/>
          <w:lang w:val="en-GB"/>
        </w:rPr>
        <w:t xml:space="preserve">any of </w:t>
      </w:r>
      <w:r w:rsidR="000571F7" w:rsidRPr="002F64E1">
        <w:rPr>
          <w:rFonts w:eastAsia="Times New Roman" w:cstheme="minorHAnsi"/>
          <w:color w:val="1D2228"/>
          <w:spacing w:val="-5"/>
          <w:lang w:val="en-GB"/>
        </w:rPr>
        <w:t xml:space="preserve">the 3 candidate </w:t>
      </w:r>
      <w:r w:rsidR="001D6D80" w:rsidRPr="002F64E1">
        <w:rPr>
          <w:rFonts w:eastAsia="Times New Roman" w:cstheme="minorHAnsi"/>
          <w:color w:val="1D2228"/>
          <w:spacing w:val="-5"/>
          <w:lang w:val="en-GB"/>
        </w:rPr>
        <w:t xml:space="preserve">Nigerian </w:t>
      </w:r>
      <w:r w:rsidR="000571F7" w:rsidRPr="002F64E1">
        <w:rPr>
          <w:rFonts w:eastAsia="Times New Roman" w:cstheme="minorHAnsi"/>
          <w:color w:val="1D2228"/>
          <w:spacing w:val="-5"/>
          <w:lang w:val="en-GB"/>
        </w:rPr>
        <w:t>ports of Lagos, Warri or Port Harcourt to Kaduna</w:t>
      </w:r>
      <w:r w:rsidR="00015268" w:rsidRPr="002F64E1">
        <w:rPr>
          <w:rFonts w:eastAsia="Times New Roman" w:cstheme="minorHAnsi"/>
          <w:color w:val="1D2228"/>
          <w:spacing w:val="-5"/>
          <w:lang w:val="en-GB"/>
        </w:rPr>
        <w:t xml:space="preserve"> by SGR</w:t>
      </w:r>
      <w:r w:rsidR="000571F7" w:rsidRPr="002F64E1">
        <w:rPr>
          <w:rFonts w:eastAsia="Times New Roman" w:cstheme="minorHAnsi"/>
          <w:color w:val="1D2228"/>
          <w:spacing w:val="-5"/>
          <w:lang w:val="en-GB"/>
        </w:rPr>
        <w:t xml:space="preserve"> may</w:t>
      </w:r>
      <w:r w:rsidR="00A35290" w:rsidRPr="002F64E1">
        <w:rPr>
          <w:rFonts w:eastAsia="Times New Roman" w:cstheme="minorHAnsi"/>
          <w:color w:val="1D2228"/>
          <w:spacing w:val="-5"/>
          <w:lang w:val="en-GB"/>
        </w:rPr>
        <w:t xml:space="preserve"> </w:t>
      </w:r>
      <w:r w:rsidR="000571F7" w:rsidRPr="002F64E1">
        <w:rPr>
          <w:rFonts w:eastAsia="Times New Roman" w:cstheme="minorHAnsi"/>
          <w:color w:val="1D2228"/>
          <w:spacing w:val="-5"/>
          <w:lang w:val="en-GB"/>
        </w:rPr>
        <w:t xml:space="preserve">be many years away still.  Other hold ups </w:t>
      </w:r>
      <w:r w:rsidR="00DB5C8E" w:rsidRPr="002F64E1">
        <w:rPr>
          <w:rFonts w:eastAsia="Times New Roman" w:cstheme="minorHAnsi"/>
          <w:color w:val="1D2228"/>
          <w:spacing w:val="-5"/>
          <w:lang w:val="en-GB"/>
        </w:rPr>
        <w:t>include completion</w:t>
      </w:r>
      <w:r w:rsidR="00936EE7" w:rsidRPr="002F64E1">
        <w:rPr>
          <w:rFonts w:eastAsia="Times New Roman" w:cstheme="minorHAnsi"/>
          <w:color w:val="1D2228"/>
          <w:spacing w:val="-5"/>
          <w:lang w:val="en-GB"/>
        </w:rPr>
        <w:t xml:space="preserve"> </w:t>
      </w:r>
      <w:r w:rsidR="00DB5C8E" w:rsidRPr="002F64E1">
        <w:rPr>
          <w:rFonts w:eastAsia="Times New Roman" w:cstheme="minorHAnsi"/>
          <w:color w:val="1D2228"/>
          <w:spacing w:val="-5"/>
          <w:lang w:val="en-GB"/>
        </w:rPr>
        <w:t>of Kaduna</w:t>
      </w:r>
      <w:r w:rsidR="000571F7" w:rsidRPr="002F64E1">
        <w:rPr>
          <w:rFonts w:eastAsia="Times New Roman" w:cstheme="minorHAnsi"/>
          <w:color w:val="1D2228"/>
          <w:spacing w:val="-5"/>
          <w:lang w:val="en-GB"/>
        </w:rPr>
        <w:t>-Kano SGR which has been struggling along for some years and is yet to be completed</w:t>
      </w:r>
      <w:r w:rsidR="00ED1603" w:rsidRPr="002F64E1">
        <w:rPr>
          <w:rFonts w:eastAsia="Times New Roman" w:cstheme="minorHAnsi"/>
          <w:color w:val="1D2228"/>
          <w:spacing w:val="-5"/>
          <w:lang w:val="en-GB"/>
        </w:rPr>
        <w:t>. P</w:t>
      </w:r>
      <w:r w:rsidR="00E758D9" w:rsidRPr="002F64E1">
        <w:rPr>
          <w:rFonts w:eastAsia="Times New Roman" w:cstheme="minorHAnsi"/>
          <w:color w:val="1D2228"/>
          <w:spacing w:val="-5"/>
          <w:lang w:val="en-GB"/>
        </w:rPr>
        <w:t>erhaps</w:t>
      </w:r>
      <w:r w:rsidR="000571F7" w:rsidRPr="002F64E1">
        <w:rPr>
          <w:rFonts w:eastAsia="Times New Roman" w:cstheme="minorHAnsi"/>
          <w:color w:val="1D2228"/>
          <w:spacing w:val="-5"/>
          <w:lang w:val="en-GB"/>
        </w:rPr>
        <w:t xml:space="preserve"> the biggest elephant in the room is Ibadan-Abuja</w:t>
      </w:r>
      <w:r w:rsidR="00015268" w:rsidRPr="002F64E1">
        <w:rPr>
          <w:rFonts w:eastAsia="Times New Roman" w:cstheme="minorHAnsi"/>
          <w:color w:val="1D2228"/>
          <w:spacing w:val="-5"/>
          <w:lang w:val="en-GB"/>
        </w:rPr>
        <w:t xml:space="preserve"> SGR</w:t>
      </w:r>
      <w:r w:rsidR="000571F7" w:rsidRPr="002F64E1">
        <w:rPr>
          <w:rFonts w:eastAsia="Times New Roman" w:cstheme="minorHAnsi"/>
          <w:color w:val="1D2228"/>
          <w:spacing w:val="-5"/>
          <w:lang w:val="en-GB"/>
        </w:rPr>
        <w:t xml:space="preserve"> which </w:t>
      </w:r>
      <w:r w:rsidR="00ED1603" w:rsidRPr="002F64E1">
        <w:rPr>
          <w:rFonts w:eastAsia="Times New Roman" w:cstheme="minorHAnsi"/>
          <w:color w:val="1D2228"/>
          <w:spacing w:val="-5"/>
          <w:lang w:val="en-GB"/>
        </w:rPr>
        <w:t>is yet to be</w:t>
      </w:r>
      <w:r w:rsidR="000571F7" w:rsidRPr="002F64E1">
        <w:rPr>
          <w:rFonts w:eastAsia="Times New Roman" w:cstheme="minorHAnsi"/>
          <w:color w:val="1D2228"/>
          <w:spacing w:val="-5"/>
          <w:lang w:val="en-GB"/>
        </w:rPr>
        <w:t xml:space="preserve"> instructed </w:t>
      </w:r>
      <w:r w:rsidR="00391967" w:rsidRPr="002F64E1">
        <w:rPr>
          <w:rFonts w:eastAsia="Times New Roman" w:cstheme="minorHAnsi"/>
          <w:color w:val="1D2228"/>
          <w:spacing w:val="-5"/>
          <w:lang w:val="en-GB"/>
        </w:rPr>
        <w:t xml:space="preserve">due </w:t>
      </w:r>
      <w:r w:rsidR="00DB5C8E" w:rsidRPr="002F64E1">
        <w:rPr>
          <w:rFonts w:eastAsia="Times New Roman" w:cstheme="minorHAnsi"/>
          <w:color w:val="1D2228"/>
          <w:spacing w:val="-5"/>
          <w:lang w:val="en-GB"/>
        </w:rPr>
        <w:t>to funding</w:t>
      </w:r>
      <w:r w:rsidR="00391967" w:rsidRPr="002F64E1">
        <w:rPr>
          <w:rFonts w:eastAsia="Times New Roman" w:cstheme="minorHAnsi"/>
          <w:color w:val="1D2228"/>
          <w:spacing w:val="-5"/>
          <w:lang w:val="en-GB"/>
        </w:rPr>
        <w:t xml:space="preserve"> challenges</w:t>
      </w:r>
      <w:r w:rsidR="000571F7" w:rsidRPr="002F64E1">
        <w:rPr>
          <w:rFonts w:eastAsia="Times New Roman" w:cstheme="minorHAnsi"/>
          <w:color w:val="1D2228"/>
          <w:spacing w:val="-5"/>
          <w:lang w:val="en-GB"/>
        </w:rPr>
        <w:t xml:space="preserve">. In a </w:t>
      </w:r>
      <w:r w:rsidR="00DB5C8E" w:rsidRPr="002F64E1">
        <w:rPr>
          <w:rFonts w:eastAsia="Times New Roman" w:cstheme="minorHAnsi"/>
          <w:color w:val="1D2228"/>
          <w:spacing w:val="-5"/>
          <w:lang w:val="en-GB"/>
        </w:rPr>
        <w:t>nutshell</w:t>
      </w:r>
      <w:r w:rsidR="000571F7" w:rsidRPr="002F64E1">
        <w:rPr>
          <w:rFonts w:eastAsia="Times New Roman" w:cstheme="minorHAnsi"/>
          <w:color w:val="1D2228"/>
          <w:spacing w:val="-5"/>
          <w:lang w:val="en-GB"/>
        </w:rPr>
        <w:t xml:space="preserve">, this Kano-Maradi SGR </w:t>
      </w:r>
      <w:r w:rsidR="00B9426E" w:rsidRPr="002F64E1">
        <w:rPr>
          <w:rFonts w:eastAsia="Times New Roman" w:cstheme="minorHAnsi"/>
          <w:color w:val="1D2228"/>
          <w:spacing w:val="-5"/>
          <w:lang w:val="en-GB"/>
        </w:rPr>
        <w:t>line</w:t>
      </w:r>
      <w:r w:rsidR="000571F7" w:rsidRPr="002F64E1">
        <w:rPr>
          <w:rFonts w:eastAsia="Times New Roman" w:cstheme="minorHAnsi"/>
          <w:color w:val="1D2228"/>
          <w:spacing w:val="-5"/>
          <w:lang w:val="en-GB"/>
        </w:rPr>
        <w:t xml:space="preserve"> is unlikely to achieve business viability until a number of </w:t>
      </w:r>
      <w:r w:rsidR="00015268" w:rsidRPr="002F64E1">
        <w:rPr>
          <w:rFonts w:eastAsia="Times New Roman" w:cstheme="minorHAnsi"/>
          <w:color w:val="1D2228"/>
          <w:spacing w:val="-5"/>
          <w:lang w:val="en-GB"/>
        </w:rPr>
        <w:t>other</w:t>
      </w:r>
      <w:r w:rsidR="000571F7" w:rsidRPr="002F64E1">
        <w:rPr>
          <w:rFonts w:eastAsia="Times New Roman" w:cstheme="minorHAnsi"/>
          <w:color w:val="1D2228"/>
          <w:spacing w:val="-5"/>
          <w:lang w:val="en-GB"/>
        </w:rPr>
        <w:t xml:space="preserve"> </w:t>
      </w:r>
      <w:r w:rsidR="00E758D9" w:rsidRPr="002F64E1">
        <w:rPr>
          <w:rFonts w:eastAsia="Times New Roman" w:cstheme="minorHAnsi"/>
          <w:color w:val="1D2228"/>
          <w:spacing w:val="-5"/>
          <w:lang w:val="en-GB"/>
        </w:rPr>
        <w:t>contracts are completed and they</w:t>
      </w:r>
      <w:r w:rsidR="000571F7" w:rsidRPr="002F64E1">
        <w:rPr>
          <w:rFonts w:eastAsia="Times New Roman" w:cstheme="minorHAnsi"/>
          <w:color w:val="1D2228"/>
          <w:spacing w:val="-5"/>
          <w:lang w:val="en-GB"/>
        </w:rPr>
        <w:t xml:space="preserve"> appear to be at least </w:t>
      </w:r>
      <w:r w:rsidR="00AA25D9" w:rsidRPr="002F64E1">
        <w:rPr>
          <w:rFonts w:eastAsia="Times New Roman" w:cstheme="minorHAnsi"/>
          <w:color w:val="1D2228"/>
          <w:spacing w:val="-5"/>
          <w:lang w:val="en-GB"/>
        </w:rPr>
        <w:t xml:space="preserve">some </w:t>
      </w:r>
      <w:r w:rsidR="000571F7" w:rsidRPr="002F64E1">
        <w:rPr>
          <w:rFonts w:eastAsia="Times New Roman" w:cstheme="minorHAnsi"/>
          <w:color w:val="1D2228"/>
          <w:spacing w:val="-5"/>
          <w:lang w:val="en-GB"/>
        </w:rPr>
        <w:t>5 years away. </w:t>
      </w:r>
      <w:r w:rsidR="00E758D9" w:rsidRPr="002F64E1">
        <w:rPr>
          <w:rFonts w:eastAsia="Times New Roman" w:cstheme="minorHAnsi"/>
          <w:color w:val="1D2228"/>
          <w:spacing w:val="-5"/>
          <w:lang w:val="en-GB"/>
        </w:rPr>
        <w:t>This of course assumes frantic efforts are being made to bring them to fruition</w:t>
      </w:r>
      <w:r w:rsidR="00B9426E" w:rsidRPr="002F64E1">
        <w:rPr>
          <w:rFonts w:eastAsia="Times New Roman" w:cstheme="minorHAnsi"/>
          <w:color w:val="1D2228"/>
          <w:spacing w:val="-5"/>
          <w:lang w:val="en-GB"/>
        </w:rPr>
        <w:t xml:space="preserve"> and I daresay that our approach on relying on the F</w:t>
      </w:r>
      <w:r w:rsidR="00E06904" w:rsidRPr="002F64E1">
        <w:rPr>
          <w:rFonts w:eastAsia="Times New Roman" w:cstheme="minorHAnsi"/>
          <w:color w:val="1D2228"/>
          <w:spacing w:val="-5"/>
          <w:lang w:val="en-GB"/>
        </w:rPr>
        <w:t xml:space="preserve">ederal </w:t>
      </w:r>
      <w:r w:rsidR="00B9426E" w:rsidRPr="002F64E1">
        <w:rPr>
          <w:rFonts w:eastAsia="Times New Roman" w:cstheme="minorHAnsi"/>
          <w:color w:val="1D2228"/>
          <w:spacing w:val="-5"/>
          <w:lang w:val="en-GB"/>
        </w:rPr>
        <w:t>G</w:t>
      </w:r>
      <w:r w:rsidR="00E06904" w:rsidRPr="002F64E1">
        <w:rPr>
          <w:rFonts w:eastAsia="Times New Roman" w:cstheme="minorHAnsi"/>
          <w:color w:val="1D2228"/>
          <w:spacing w:val="-5"/>
          <w:lang w:val="en-GB"/>
        </w:rPr>
        <w:t>overnment alone</w:t>
      </w:r>
      <w:r w:rsidR="00B9426E" w:rsidRPr="002F64E1">
        <w:rPr>
          <w:rFonts w:eastAsia="Times New Roman" w:cstheme="minorHAnsi"/>
          <w:color w:val="1D2228"/>
          <w:spacing w:val="-5"/>
          <w:lang w:val="en-GB"/>
        </w:rPr>
        <w:t xml:space="preserve"> to build rail infrastructure is fraught with challenges.</w:t>
      </w:r>
    </w:p>
    <w:p w14:paraId="15C93ED3" w14:textId="77777777" w:rsidR="000571F7" w:rsidRPr="002F64E1" w:rsidRDefault="000571F7" w:rsidP="000571F7">
      <w:pPr>
        <w:shd w:val="clear" w:color="auto" w:fill="FFFFFF"/>
        <w:spacing w:after="0" w:line="240" w:lineRule="auto"/>
        <w:jc w:val="both"/>
        <w:rPr>
          <w:rFonts w:eastAsia="Times New Roman" w:cstheme="minorHAnsi"/>
          <w:color w:val="1D2228"/>
          <w:spacing w:val="-5"/>
          <w:lang w:val="en-GB"/>
        </w:rPr>
      </w:pPr>
    </w:p>
    <w:p w14:paraId="647BD2E2" w14:textId="77777777" w:rsidR="000571F7" w:rsidRPr="002F64E1" w:rsidRDefault="000571F7" w:rsidP="000571F7">
      <w:pPr>
        <w:shd w:val="clear" w:color="auto" w:fill="FFFFFF"/>
        <w:spacing w:after="0" w:line="240" w:lineRule="auto"/>
        <w:jc w:val="both"/>
        <w:rPr>
          <w:rFonts w:eastAsia="Times New Roman" w:cstheme="minorHAnsi"/>
          <w:color w:val="1D2228"/>
          <w:spacing w:val="-5"/>
          <w:lang w:val="en-GB"/>
        </w:rPr>
      </w:pPr>
      <w:r w:rsidRPr="002F64E1">
        <w:rPr>
          <w:rFonts w:eastAsia="Times New Roman" w:cstheme="minorHAnsi"/>
          <w:color w:val="1D2228"/>
          <w:spacing w:val="-5"/>
          <w:lang w:val="en-GB"/>
        </w:rPr>
        <w:t xml:space="preserve">It is indeed </w:t>
      </w:r>
      <w:r w:rsidR="009714BD" w:rsidRPr="002F64E1">
        <w:rPr>
          <w:rFonts w:eastAsia="Times New Roman" w:cstheme="minorHAnsi"/>
          <w:color w:val="1D2228"/>
          <w:spacing w:val="-5"/>
          <w:lang w:val="en-GB"/>
        </w:rPr>
        <w:t>disappoint</w:t>
      </w:r>
      <w:r w:rsidRPr="002F64E1">
        <w:rPr>
          <w:rFonts w:eastAsia="Times New Roman" w:cstheme="minorHAnsi"/>
          <w:color w:val="1D2228"/>
          <w:spacing w:val="-5"/>
          <w:lang w:val="en-GB"/>
        </w:rPr>
        <w:t>ing</w:t>
      </w:r>
      <w:r w:rsidR="00AA25D9" w:rsidRPr="002F64E1">
        <w:rPr>
          <w:rFonts w:eastAsia="Times New Roman" w:cstheme="minorHAnsi"/>
          <w:color w:val="1D2228"/>
          <w:spacing w:val="-5"/>
          <w:lang w:val="en-GB"/>
        </w:rPr>
        <w:t xml:space="preserve"> that the Lagos-Kano SGR which sh</w:t>
      </w:r>
      <w:r w:rsidRPr="002F64E1">
        <w:rPr>
          <w:rFonts w:eastAsia="Times New Roman" w:cstheme="minorHAnsi"/>
          <w:color w:val="1D2228"/>
          <w:spacing w:val="-5"/>
          <w:lang w:val="en-GB"/>
        </w:rPr>
        <w:t xml:space="preserve">ould have been completed in 2010 </w:t>
      </w:r>
      <w:r w:rsidR="00E043E1" w:rsidRPr="002F64E1">
        <w:rPr>
          <w:rFonts w:eastAsia="Times New Roman" w:cstheme="minorHAnsi"/>
          <w:color w:val="1D2228"/>
          <w:spacing w:val="-5"/>
          <w:lang w:val="en-GB"/>
        </w:rPr>
        <w:t>can</w:t>
      </w:r>
      <w:r w:rsidR="00AA25D9" w:rsidRPr="002F64E1">
        <w:rPr>
          <w:rFonts w:eastAsia="Times New Roman" w:cstheme="minorHAnsi"/>
          <w:color w:val="1D2228"/>
          <w:spacing w:val="-5"/>
          <w:lang w:val="en-GB"/>
        </w:rPr>
        <w:t xml:space="preserve"> </w:t>
      </w:r>
      <w:r w:rsidR="00BB728F" w:rsidRPr="002F64E1">
        <w:rPr>
          <w:rFonts w:eastAsia="Times New Roman" w:cstheme="minorHAnsi"/>
          <w:color w:val="1D2228"/>
          <w:spacing w:val="-5"/>
          <w:lang w:val="en-GB"/>
        </w:rPr>
        <w:t xml:space="preserve">only </w:t>
      </w:r>
      <w:r w:rsidR="00ED1603" w:rsidRPr="002F64E1">
        <w:rPr>
          <w:rFonts w:eastAsia="Times New Roman" w:cstheme="minorHAnsi"/>
          <w:color w:val="1D2228"/>
          <w:spacing w:val="-5"/>
          <w:lang w:val="en-GB"/>
        </w:rPr>
        <w:t xml:space="preserve">now </w:t>
      </w:r>
      <w:r w:rsidR="00BB728F" w:rsidRPr="002F64E1">
        <w:rPr>
          <w:rFonts w:eastAsia="Times New Roman" w:cstheme="minorHAnsi"/>
          <w:color w:val="1D2228"/>
          <w:spacing w:val="-5"/>
          <w:lang w:val="en-GB"/>
        </w:rPr>
        <w:t xml:space="preserve">be </w:t>
      </w:r>
      <w:r w:rsidRPr="002F64E1">
        <w:rPr>
          <w:rFonts w:eastAsia="Times New Roman" w:cstheme="minorHAnsi"/>
          <w:color w:val="1D2228"/>
          <w:spacing w:val="-5"/>
          <w:lang w:val="en-GB"/>
        </w:rPr>
        <w:t>hope</w:t>
      </w:r>
      <w:r w:rsidR="00AA25D9" w:rsidRPr="002F64E1">
        <w:rPr>
          <w:rFonts w:eastAsia="Times New Roman" w:cstheme="minorHAnsi"/>
          <w:color w:val="1D2228"/>
          <w:spacing w:val="-5"/>
          <w:lang w:val="en-GB"/>
        </w:rPr>
        <w:t>d to</w:t>
      </w:r>
      <w:r w:rsidRPr="002F64E1">
        <w:rPr>
          <w:rFonts w:eastAsia="Times New Roman" w:cstheme="minorHAnsi"/>
          <w:color w:val="1D2228"/>
          <w:spacing w:val="-5"/>
          <w:lang w:val="en-GB"/>
        </w:rPr>
        <w:t xml:space="preserve"> be completed </w:t>
      </w:r>
      <w:r w:rsidR="00E06904" w:rsidRPr="002F64E1">
        <w:rPr>
          <w:rFonts w:eastAsia="Times New Roman" w:cstheme="minorHAnsi"/>
          <w:color w:val="1D2228"/>
          <w:spacing w:val="-5"/>
          <w:lang w:val="en-GB"/>
        </w:rPr>
        <w:t xml:space="preserve">perhaps </w:t>
      </w:r>
      <w:r w:rsidRPr="002F64E1">
        <w:rPr>
          <w:rFonts w:eastAsia="Times New Roman" w:cstheme="minorHAnsi"/>
          <w:color w:val="1D2228"/>
          <w:spacing w:val="-5"/>
          <w:lang w:val="en-GB"/>
        </w:rPr>
        <w:t>in 2030</w:t>
      </w:r>
      <w:r w:rsidR="00BB728F" w:rsidRPr="002F64E1">
        <w:rPr>
          <w:rFonts w:eastAsia="Times New Roman" w:cstheme="minorHAnsi"/>
          <w:color w:val="1D2228"/>
          <w:spacing w:val="-5"/>
          <w:lang w:val="en-GB"/>
        </w:rPr>
        <w:t xml:space="preserve">, </w:t>
      </w:r>
      <w:r w:rsidR="0073458C" w:rsidRPr="002F64E1">
        <w:rPr>
          <w:rFonts w:eastAsia="Times New Roman" w:cstheme="minorHAnsi"/>
          <w:color w:val="1D2228"/>
          <w:spacing w:val="-5"/>
          <w:lang w:val="en-GB"/>
        </w:rPr>
        <w:t>which is</w:t>
      </w:r>
      <w:r w:rsidR="00BB728F" w:rsidRPr="002F64E1">
        <w:rPr>
          <w:rFonts w:eastAsia="Times New Roman" w:cstheme="minorHAnsi"/>
          <w:color w:val="1D2228"/>
          <w:spacing w:val="-5"/>
          <w:lang w:val="en-GB"/>
        </w:rPr>
        <w:t xml:space="preserve"> 20 years late</w:t>
      </w:r>
      <w:r w:rsidR="0086186D" w:rsidRPr="002F64E1">
        <w:rPr>
          <w:rFonts w:eastAsia="Times New Roman" w:cstheme="minorHAnsi"/>
          <w:color w:val="1D2228"/>
          <w:spacing w:val="-5"/>
          <w:lang w:val="en-GB"/>
        </w:rPr>
        <w:t>!</w:t>
      </w:r>
      <w:r w:rsidR="00AA25D9" w:rsidRPr="002F64E1">
        <w:rPr>
          <w:rFonts w:eastAsia="Times New Roman" w:cstheme="minorHAnsi"/>
          <w:color w:val="1D2228"/>
          <w:spacing w:val="-5"/>
          <w:lang w:val="en-GB"/>
        </w:rPr>
        <w:t xml:space="preserve"> </w:t>
      </w:r>
      <w:r w:rsidR="0086186D" w:rsidRPr="002F64E1">
        <w:rPr>
          <w:rFonts w:eastAsia="Times New Roman" w:cstheme="minorHAnsi"/>
          <w:color w:val="1D2228"/>
          <w:spacing w:val="-5"/>
          <w:lang w:val="en-GB"/>
        </w:rPr>
        <w:t>While this is not a death sentence as there are many big infrastructure projects across the world that have come in late, over budget and yet became successful. The channel tunnel</w:t>
      </w:r>
      <w:r w:rsidR="0073458C" w:rsidRPr="002F64E1">
        <w:rPr>
          <w:rFonts w:eastAsia="Times New Roman" w:cstheme="minorHAnsi"/>
          <w:color w:val="1D2228"/>
          <w:spacing w:val="-5"/>
          <w:lang w:val="en-GB"/>
        </w:rPr>
        <w:t xml:space="preserve"> (Eurotunnel)</w:t>
      </w:r>
      <w:r w:rsidR="0086186D" w:rsidRPr="002F64E1">
        <w:rPr>
          <w:rFonts w:eastAsia="Times New Roman" w:cstheme="minorHAnsi"/>
          <w:color w:val="1D2228"/>
          <w:spacing w:val="-5"/>
          <w:lang w:val="en-GB"/>
        </w:rPr>
        <w:t xml:space="preserve"> </w:t>
      </w:r>
      <w:r w:rsidR="0073458C" w:rsidRPr="002F64E1">
        <w:rPr>
          <w:rFonts w:eastAsia="Times New Roman" w:cstheme="minorHAnsi"/>
          <w:color w:val="1D2228"/>
          <w:spacing w:val="-5"/>
          <w:lang w:val="en-GB"/>
        </w:rPr>
        <w:t xml:space="preserve">between Dover and Calais </w:t>
      </w:r>
      <w:r w:rsidR="0086186D" w:rsidRPr="002F64E1">
        <w:rPr>
          <w:rFonts w:eastAsia="Times New Roman" w:cstheme="minorHAnsi"/>
          <w:color w:val="1D2228"/>
          <w:spacing w:val="-5"/>
          <w:lang w:val="en-GB"/>
        </w:rPr>
        <w:t xml:space="preserve">linking the UK to France is one </w:t>
      </w:r>
      <w:r w:rsidR="0073458C" w:rsidRPr="002F64E1">
        <w:rPr>
          <w:rFonts w:eastAsia="Times New Roman" w:cstheme="minorHAnsi"/>
          <w:color w:val="1D2228"/>
          <w:spacing w:val="-5"/>
          <w:lang w:val="en-GB"/>
        </w:rPr>
        <w:t xml:space="preserve">of </w:t>
      </w:r>
      <w:r w:rsidR="0086186D" w:rsidRPr="002F64E1">
        <w:rPr>
          <w:rFonts w:eastAsia="Times New Roman" w:cstheme="minorHAnsi"/>
          <w:color w:val="1D2228"/>
          <w:spacing w:val="-5"/>
          <w:lang w:val="en-GB"/>
        </w:rPr>
        <w:t xml:space="preserve">such. </w:t>
      </w:r>
      <w:r w:rsidR="00AA25D9" w:rsidRPr="002F64E1">
        <w:rPr>
          <w:rFonts w:eastAsia="Times New Roman" w:cstheme="minorHAnsi"/>
          <w:color w:val="1D2228"/>
          <w:spacing w:val="-5"/>
          <w:lang w:val="en-GB"/>
        </w:rPr>
        <w:t>Unconscionably is the</w:t>
      </w:r>
      <w:r w:rsidRPr="002F64E1">
        <w:rPr>
          <w:rFonts w:eastAsia="Times New Roman" w:cstheme="minorHAnsi"/>
          <w:color w:val="1D2228"/>
          <w:spacing w:val="-5"/>
          <w:lang w:val="en-GB"/>
        </w:rPr>
        <w:t xml:space="preserve"> </w:t>
      </w:r>
      <w:r w:rsidR="0073458C" w:rsidRPr="002F64E1">
        <w:rPr>
          <w:rFonts w:eastAsia="Times New Roman" w:cstheme="minorHAnsi"/>
          <w:color w:val="1D2228"/>
          <w:spacing w:val="-5"/>
          <w:lang w:val="en-GB"/>
        </w:rPr>
        <w:t>rising</w:t>
      </w:r>
      <w:r w:rsidRPr="002F64E1">
        <w:rPr>
          <w:rFonts w:eastAsia="Times New Roman" w:cstheme="minorHAnsi"/>
          <w:color w:val="1D2228"/>
          <w:spacing w:val="-5"/>
          <w:lang w:val="en-GB"/>
        </w:rPr>
        <w:t xml:space="preserve"> cost </w:t>
      </w:r>
      <w:r w:rsidR="0086186D" w:rsidRPr="002F64E1">
        <w:rPr>
          <w:rFonts w:eastAsia="Times New Roman" w:cstheme="minorHAnsi"/>
          <w:color w:val="1D2228"/>
          <w:spacing w:val="-5"/>
          <w:lang w:val="en-GB"/>
        </w:rPr>
        <w:t xml:space="preserve">of </w:t>
      </w:r>
      <w:r w:rsidR="00015268" w:rsidRPr="002F64E1">
        <w:rPr>
          <w:rFonts w:eastAsia="Times New Roman" w:cstheme="minorHAnsi"/>
          <w:color w:val="1D2228"/>
          <w:spacing w:val="-5"/>
          <w:lang w:val="en-GB"/>
        </w:rPr>
        <w:t xml:space="preserve">the </w:t>
      </w:r>
      <w:r w:rsidR="0086186D" w:rsidRPr="002F64E1">
        <w:rPr>
          <w:rFonts w:eastAsia="Times New Roman" w:cstheme="minorHAnsi"/>
          <w:color w:val="1D2228"/>
          <w:spacing w:val="-5"/>
          <w:lang w:val="en-GB"/>
        </w:rPr>
        <w:t xml:space="preserve">Lagos-Kano </w:t>
      </w:r>
      <w:r w:rsidR="00015268" w:rsidRPr="002F64E1">
        <w:rPr>
          <w:rFonts w:eastAsia="Times New Roman" w:cstheme="minorHAnsi"/>
          <w:color w:val="1D2228"/>
          <w:spacing w:val="-5"/>
          <w:lang w:val="en-GB"/>
        </w:rPr>
        <w:t xml:space="preserve">SGR </w:t>
      </w:r>
      <w:r w:rsidRPr="002F64E1">
        <w:rPr>
          <w:rFonts w:eastAsia="Times New Roman" w:cstheme="minorHAnsi"/>
          <w:color w:val="1D2228"/>
          <w:spacing w:val="-5"/>
          <w:lang w:val="en-GB"/>
        </w:rPr>
        <w:t xml:space="preserve">thanks to the machinations of our political classes beginning with the intervention of </w:t>
      </w:r>
      <w:r w:rsidR="00BB728F" w:rsidRPr="002F64E1">
        <w:rPr>
          <w:rFonts w:eastAsia="Times New Roman" w:cstheme="minorHAnsi"/>
          <w:color w:val="1D2228"/>
          <w:spacing w:val="-5"/>
          <w:lang w:val="en-GB"/>
        </w:rPr>
        <w:t xml:space="preserve">late President </w:t>
      </w:r>
      <w:r w:rsidRPr="002F64E1">
        <w:rPr>
          <w:rFonts w:eastAsia="Times New Roman" w:cstheme="minorHAnsi"/>
          <w:color w:val="1D2228"/>
          <w:spacing w:val="-5"/>
          <w:lang w:val="en-GB"/>
        </w:rPr>
        <w:t>Uma</w:t>
      </w:r>
      <w:r w:rsidR="00BB728F" w:rsidRPr="002F64E1">
        <w:rPr>
          <w:rFonts w:eastAsia="Times New Roman" w:cstheme="minorHAnsi"/>
          <w:color w:val="1D2228"/>
          <w:spacing w:val="-5"/>
          <w:lang w:val="en-GB"/>
        </w:rPr>
        <w:t>r Yar Adua and his governor colleagues</w:t>
      </w:r>
      <w:r w:rsidRPr="002F64E1">
        <w:rPr>
          <w:rFonts w:eastAsia="Times New Roman" w:cstheme="minorHAnsi"/>
          <w:color w:val="1D2228"/>
          <w:spacing w:val="-5"/>
          <w:lang w:val="en-GB"/>
        </w:rPr>
        <w:t xml:space="preserve"> in 2008 which effectively derailed this project</w:t>
      </w:r>
      <w:r w:rsidR="00CF39BE" w:rsidRPr="002F64E1">
        <w:rPr>
          <w:rFonts w:eastAsia="Times New Roman" w:cstheme="minorHAnsi"/>
          <w:color w:val="1D2228"/>
          <w:spacing w:val="-5"/>
          <w:lang w:val="en-GB"/>
        </w:rPr>
        <w:t xml:space="preserve"> from which it is </w:t>
      </w:r>
      <w:r w:rsidR="00E758D9" w:rsidRPr="002F64E1">
        <w:rPr>
          <w:rFonts w:eastAsia="Times New Roman" w:cstheme="minorHAnsi"/>
          <w:color w:val="1D2228"/>
          <w:spacing w:val="-5"/>
          <w:lang w:val="en-GB"/>
        </w:rPr>
        <w:t xml:space="preserve">apparently </w:t>
      </w:r>
      <w:r w:rsidR="00CF39BE" w:rsidRPr="002F64E1">
        <w:rPr>
          <w:rFonts w:eastAsia="Times New Roman" w:cstheme="minorHAnsi"/>
          <w:color w:val="1D2228"/>
          <w:spacing w:val="-5"/>
          <w:lang w:val="en-GB"/>
        </w:rPr>
        <w:t>yet to recover</w:t>
      </w:r>
      <w:r w:rsidRPr="002F64E1">
        <w:rPr>
          <w:rFonts w:eastAsia="Times New Roman" w:cstheme="minorHAnsi"/>
          <w:color w:val="1D2228"/>
          <w:spacing w:val="-5"/>
          <w:lang w:val="en-GB"/>
        </w:rPr>
        <w:t>.</w:t>
      </w:r>
    </w:p>
    <w:p w14:paraId="7D5604B6" w14:textId="77777777" w:rsidR="0062356A" w:rsidRPr="002F64E1" w:rsidRDefault="0062356A" w:rsidP="0062356A">
      <w:pPr>
        <w:shd w:val="clear" w:color="auto" w:fill="FFFFFF"/>
        <w:spacing w:after="0" w:line="240" w:lineRule="auto"/>
        <w:jc w:val="both"/>
        <w:rPr>
          <w:rFonts w:eastAsia="Times New Roman" w:cstheme="minorHAnsi"/>
          <w:color w:val="1D2228"/>
          <w:spacing w:val="-5"/>
          <w:lang w:val="en-GB"/>
        </w:rPr>
      </w:pPr>
    </w:p>
    <w:p w14:paraId="67FFA76F" w14:textId="3040D43E" w:rsidR="0062356A" w:rsidRPr="002F64E1" w:rsidRDefault="0062356A" w:rsidP="0062356A">
      <w:pPr>
        <w:shd w:val="clear" w:color="auto" w:fill="FFFFFF"/>
        <w:spacing w:after="0" w:line="240" w:lineRule="auto"/>
        <w:jc w:val="both"/>
        <w:rPr>
          <w:rFonts w:eastAsia="Times New Roman" w:cstheme="minorHAnsi"/>
          <w:color w:val="1D2228"/>
          <w:spacing w:val="-5"/>
          <w:lang w:val="en-GB"/>
        </w:rPr>
      </w:pPr>
      <w:r w:rsidRPr="002F64E1">
        <w:rPr>
          <w:rFonts w:eastAsia="Times New Roman" w:cstheme="minorHAnsi"/>
          <w:color w:val="1D2228"/>
          <w:spacing w:val="-5"/>
          <w:lang w:val="en-GB"/>
        </w:rPr>
        <w:t xml:space="preserve">The strategic imperative of this </w:t>
      </w:r>
      <w:r w:rsidR="00633E42" w:rsidRPr="002F64E1">
        <w:rPr>
          <w:rFonts w:eastAsia="Times New Roman" w:cstheme="minorHAnsi"/>
          <w:color w:val="1D2228"/>
          <w:spacing w:val="-5"/>
          <w:lang w:val="en-GB"/>
        </w:rPr>
        <w:t xml:space="preserve">Kano-Maradi </w:t>
      </w:r>
      <w:r w:rsidRPr="002F64E1">
        <w:rPr>
          <w:rFonts w:eastAsia="Times New Roman" w:cstheme="minorHAnsi"/>
          <w:color w:val="1D2228"/>
          <w:spacing w:val="-5"/>
          <w:lang w:val="en-GB"/>
        </w:rPr>
        <w:t xml:space="preserve">line is that it is part of the </w:t>
      </w:r>
      <w:r w:rsidR="00C24CD7" w:rsidRPr="002F64E1">
        <w:rPr>
          <w:rFonts w:eastAsia="Times New Roman" w:cstheme="minorHAnsi"/>
          <w:color w:val="1D2228"/>
          <w:spacing w:val="-5"/>
          <w:lang w:val="en-GB"/>
        </w:rPr>
        <w:t>LAKAJI (Lagos-Kano-Jibiya) corridor which shoul</w:t>
      </w:r>
      <w:r w:rsidR="00EA1F06" w:rsidRPr="002F64E1">
        <w:rPr>
          <w:rFonts w:eastAsia="Times New Roman" w:cstheme="minorHAnsi"/>
          <w:color w:val="1D2228"/>
          <w:spacing w:val="-5"/>
          <w:lang w:val="en-GB"/>
        </w:rPr>
        <w:t xml:space="preserve">d ordinarily integrate </w:t>
      </w:r>
      <w:r w:rsidR="00A547F9" w:rsidRPr="002F64E1">
        <w:rPr>
          <w:rFonts w:eastAsia="Times New Roman" w:cstheme="minorHAnsi"/>
          <w:color w:val="1D2228"/>
          <w:spacing w:val="-5"/>
          <w:lang w:val="en-GB"/>
        </w:rPr>
        <w:t>with other</w:t>
      </w:r>
      <w:r w:rsidR="00C24CD7" w:rsidRPr="002F64E1">
        <w:rPr>
          <w:rFonts w:eastAsia="Times New Roman" w:cstheme="minorHAnsi"/>
          <w:color w:val="1D2228"/>
          <w:spacing w:val="-5"/>
          <w:lang w:val="en-GB"/>
        </w:rPr>
        <w:t xml:space="preserve"> networks to constitute the </w:t>
      </w:r>
      <w:r w:rsidRPr="002F64E1">
        <w:rPr>
          <w:rFonts w:eastAsia="Times New Roman" w:cstheme="minorHAnsi"/>
          <w:color w:val="1D2228"/>
          <w:spacing w:val="-5"/>
          <w:lang w:val="en-GB"/>
        </w:rPr>
        <w:t xml:space="preserve">African </w:t>
      </w:r>
      <w:r w:rsidR="00AA25D9" w:rsidRPr="002F64E1">
        <w:rPr>
          <w:rFonts w:eastAsia="Times New Roman" w:cstheme="minorHAnsi"/>
          <w:color w:val="1D2228"/>
          <w:spacing w:val="-5"/>
          <w:lang w:val="en-GB"/>
        </w:rPr>
        <w:t xml:space="preserve">integrated </w:t>
      </w:r>
      <w:r w:rsidRPr="002F64E1">
        <w:rPr>
          <w:rFonts w:eastAsia="Times New Roman" w:cstheme="minorHAnsi"/>
          <w:color w:val="1D2228"/>
          <w:spacing w:val="-5"/>
          <w:lang w:val="en-GB"/>
        </w:rPr>
        <w:t>SGR network</w:t>
      </w:r>
      <w:r w:rsidR="00EA1F06" w:rsidRPr="002F64E1">
        <w:rPr>
          <w:rFonts w:eastAsia="Times New Roman" w:cstheme="minorHAnsi"/>
          <w:color w:val="1D2228"/>
          <w:spacing w:val="-5"/>
          <w:lang w:val="en-GB"/>
        </w:rPr>
        <w:t xml:space="preserve">. </w:t>
      </w:r>
      <w:r w:rsidRPr="002F64E1">
        <w:rPr>
          <w:rFonts w:eastAsia="Times New Roman" w:cstheme="minorHAnsi"/>
          <w:color w:val="1D2228"/>
          <w:spacing w:val="-5"/>
          <w:lang w:val="en-GB"/>
        </w:rPr>
        <w:t> </w:t>
      </w:r>
      <w:r w:rsidR="00EA1F06" w:rsidRPr="002F64E1">
        <w:rPr>
          <w:rFonts w:eastAsia="Times New Roman" w:cstheme="minorHAnsi"/>
          <w:color w:val="1D2228"/>
          <w:spacing w:val="-5"/>
          <w:lang w:val="en-GB"/>
        </w:rPr>
        <w:t>This rail network should be a</w:t>
      </w:r>
      <w:r w:rsidRPr="002F64E1">
        <w:rPr>
          <w:rFonts w:eastAsia="Times New Roman" w:cstheme="minorHAnsi"/>
          <w:color w:val="1D2228"/>
          <w:spacing w:val="-5"/>
          <w:lang w:val="en-GB"/>
        </w:rPr>
        <w:t xml:space="preserve"> fundamental </w:t>
      </w:r>
      <w:r w:rsidR="00633E42" w:rsidRPr="002F64E1">
        <w:rPr>
          <w:rFonts w:eastAsia="Times New Roman" w:cstheme="minorHAnsi"/>
          <w:color w:val="1D2228"/>
          <w:spacing w:val="-5"/>
          <w:lang w:val="en-GB"/>
        </w:rPr>
        <w:t xml:space="preserve">infrastructure </w:t>
      </w:r>
      <w:r w:rsidR="00EA1F06" w:rsidRPr="002F64E1">
        <w:rPr>
          <w:rFonts w:eastAsia="Times New Roman" w:cstheme="minorHAnsi"/>
          <w:color w:val="1D2228"/>
          <w:spacing w:val="-5"/>
          <w:lang w:val="en-GB"/>
        </w:rPr>
        <w:t>pillar</w:t>
      </w:r>
      <w:r w:rsidRPr="002F64E1">
        <w:rPr>
          <w:rFonts w:eastAsia="Times New Roman" w:cstheme="minorHAnsi"/>
          <w:color w:val="1D2228"/>
          <w:spacing w:val="-5"/>
          <w:lang w:val="en-GB"/>
        </w:rPr>
        <w:t xml:space="preserve"> of the A</w:t>
      </w:r>
      <w:r w:rsidR="00633E42" w:rsidRPr="002F64E1">
        <w:rPr>
          <w:rFonts w:eastAsia="Times New Roman" w:cstheme="minorHAnsi"/>
          <w:color w:val="1D2228"/>
          <w:spacing w:val="-5"/>
          <w:lang w:val="en-GB"/>
        </w:rPr>
        <w:t xml:space="preserve">frican </w:t>
      </w:r>
      <w:r w:rsidRPr="002F64E1">
        <w:rPr>
          <w:rFonts w:eastAsia="Times New Roman" w:cstheme="minorHAnsi"/>
          <w:color w:val="1D2228"/>
          <w:spacing w:val="-5"/>
          <w:lang w:val="en-GB"/>
        </w:rPr>
        <w:t>C</w:t>
      </w:r>
      <w:r w:rsidR="00633E42" w:rsidRPr="002F64E1">
        <w:rPr>
          <w:rFonts w:eastAsia="Times New Roman" w:cstheme="minorHAnsi"/>
          <w:color w:val="1D2228"/>
          <w:spacing w:val="-5"/>
          <w:lang w:val="en-GB"/>
        </w:rPr>
        <w:t xml:space="preserve">ontinental </w:t>
      </w:r>
      <w:r w:rsidRPr="002F64E1">
        <w:rPr>
          <w:rFonts w:eastAsia="Times New Roman" w:cstheme="minorHAnsi"/>
          <w:color w:val="1D2228"/>
          <w:spacing w:val="-5"/>
          <w:lang w:val="en-GB"/>
        </w:rPr>
        <w:t>F</w:t>
      </w:r>
      <w:r w:rsidR="00633E42" w:rsidRPr="002F64E1">
        <w:rPr>
          <w:rFonts w:eastAsia="Times New Roman" w:cstheme="minorHAnsi"/>
          <w:color w:val="1D2228"/>
          <w:spacing w:val="-5"/>
          <w:lang w:val="en-GB"/>
        </w:rPr>
        <w:t xml:space="preserve">ree </w:t>
      </w:r>
      <w:r w:rsidRPr="002F64E1">
        <w:rPr>
          <w:rFonts w:eastAsia="Times New Roman" w:cstheme="minorHAnsi"/>
          <w:color w:val="1D2228"/>
          <w:spacing w:val="-5"/>
          <w:lang w:val="en-GB"/>
        </w:rPr>
        <w:t>T</w:t>
      </w:r>
      <w:r w:rsidR="00633E42" w:rsidRPr="002F64E1">
        <w:rPr>
          <w:rFonts w:eastAsia="Times New Roman" w:cstheme="minorHAnsi"/>
          <w:color w:val="1D2228"/>
          <w:spacing w:val="-5"/>
          <w:lang w:val="en-GB"/>
        </w:rPr>
        <w:t xml:space="preserve">rade </w:t>
      </w:r>
      <w:r w:rsidRPr="002F64E1">
        <w:rPr>
          <w:rFonts w:eastAsia="Times New Roman" w:cstheme="minorHAnsi"/>
          <w:color w:val="1D2228"/>
          <w:spacing w:val="-5"/>
          <w:lang w:val="en-GB"/>
        </w:rPr>
        <w:t>A</w:t>
      </w:r>
      <w:r w:rsidR="00633E42" w:rsidRPr="002F64E1">
        <w:rPr>
          <w:rFonts w:eastAsia="Times New Roman" w:cstheme="minorHAnsi"/>
          <w:color w:val="1D2228"/>
          <w:spacing w:val="-5"/>
          <w:lang w:val="en-GB"/>
        </w:rPr>
        <w:t>rea (AfCFTA)</w:t>
      </w:r>
      <w:r w:rsidR="00AA25D9" w:rsidRPr="002F64E1">
        <w:rPr>
          <w:rFonts w:eastAsia="Times New Roman" w:cstheme="minorHAnsi"/>
          <w:color w:val="1D2228"/>
          <w:spacing w:val="-5"/>
          <w:lang w:val="en-GB"/>
        </w:rPr>
        <w:t>. The</w:t>
      </w:r>
      <w:r w:rsidR="00EA1F06" w:rsidRPr="002F64E1">
        <w:rPr>
          <w:rFonts w:eastAsia="Times New Roman" w:cstheme="minorHAnsi"/>
          <w:color w:val="1D2228"/>
          <w:spacing w:val="-5"/>
          <w:lang w:val="en-GB"/>
        </w:rPr>
        <w:t xml:space="preserve"> Kano-Maradi railway</w:t>
      </w:r>
      <w:r w:rsidRPr="002F64E1">
        <w:rPr>
          <w:rFonts w:eastAsia="Times New Roman" w:cstheme="minorHAnsi"/>
          <w:color w:val="1D2228"/>
          <w:spacing w:val="-5"/>
          <w:lang w:val="en-GB"/>
        </w:rPr>
        <w:t xml:space="preserve"> line </w:t>
      </w:r>
      <w:r w:rsidR="00EA1F06" w:rsidRPr="002F64E1">
        <w:rPr>
          <w:rFonts w:eastAsia="Times New Roman" w:cstheme="minorHAnsi"/>
          <w:color w:val="1D2228"/>
          <w:spacing w:val="-5"/>
          <w:lang w:val="en-GB"/>
        </w:rPr>
        <w:t xml:space="preserve">would </w:t>
      </w:r>
      <w:r w:rsidR="00E771D7" w:rsidRPr="002F64E1">
        <w:rPr>
          <w:rFonts w:eastAsia="Times New Roman" w:cstheme="minorHAnsi"/>
          <w:color w:val="1D2228"/>
          <w:spacing w:val="-5"/>
          <w:lang w:val="en-GB"/>
        </w:rPr>
        <w:t xml:space="preserve">however </w:t>
      </w:r>
      <w:r w:rsidR="00EA1F06" w:rsidRPr="002F64E1">
        <w:rPr>
          <w:rFonts w:eastAsia="Times New Roman" w:cstheme="minorHAnsi"/>
          <w:color w:val="1D2228"/>
          <w:spacing w:val="-5"/>
          <w:lang w:val="en-GB"/>
        </w:rPr>
        <w:t xml:space="preserve">appear to lie </w:t>
      </w:r>
      <w:r w:rsidR="00A547F9" w:rsidRPr="002F64E1">
        <w:rPr>
          <w:rFonts w:eastAsia="Times New Roman" w:cstheme="minorHAnsi"/>
          <w:color w:val="1D2228"/>
          <w:spacing w:val="-5"/>
          <w:lang w:val="en-GB"/>
        </w:rPr>
        <w:t>outside the</w:t>
      </w:r>
      <w:r w:rsidRPr="002F64E1">
        <w:rPr>
          <w:rFonts w:eastAsia="Times New Roman" w:cstheme="minorHAnsi"/>
          <w:color w:val="1D2228"/>
          <w:spacing w:val="-5"/>
          <w:lang w:val="en-GB"/>
        </w:rPr>
        <w:t xml:space="preserve"> Algiers- Abuja-Lagos</w:t>
      </w:r>
      <w:r w:rsidR="000571F7" w:rsidRPr="002F64E1">
        <w:rPr>
          <w:rFonts w:eastAsia="Times New Roman" w:cstheme="minorHAnsi"/>
          <w:color w:val="1D2228"/>
          <w:spacing w:val="-5"/>
          <w:lang w:val="en-GB"/>
        </w:rPr>
        <w:t xml:space="preserve"> railway</w:t>
      </w:r>
      <w:r w:rsidR="00CF39BE" w:rsidRPr="002F64E1">
        <w:rPr>
          <w:rFonts w:eastAsia="Times New Roman" w:cstheme="minorHAnsi"/>
          <w:color w:val="1D2228"/>
          <w:spacing w:val="-5"/>
          <w:lang w:val="en-GB"/>
        </w:rPr>
        <w:t xml:space="preserve"> </w:t>
      </w:r>
      <w:r w:rsidR="00EA1F06" w:rsidRPr="002F64E1">
        <w:rPr>
          <w:rFonts w:eastAsia="Times New Roman" w:cstheme="minorHAnsi"/>
          <w:color w:val="1D2228"/>
          <w:spacing w:val="-5"/>
          <w:lang w:val="en-GB"/>
        </w:rPr>
        <w:t xml:space="preserve">alignment </w:t>
      </w:r>
      <w:r w:rsidR="00CF39BE" w:rsidRPr="002F64E1">
        <w:rPr>
          <w:rFonts w:eastAsia="Times New Roman" w:cstheme="minorHAnsi"/>
          <w:color w:val="1D2228"/>
          <w:spacing w:val="-5"/>
          <w:lang w:val="en-GB"/>
        </w:rPr>
        <w:t>which is a north-south beltway</w:t>
      </w:r>
      <w:r w:rsidR="00015268" w:rsidRPr="002F64E1">
        <w:rPr>
          <w:rFonts w:eastAsia="Times New Roman" w:cstheme="minorHAnsi"/>
          <w:color w:val="1D2228"/>
          <w:spacing w:val="-5"/>
          <w:lang w:val="en-GB"/>
        </w:rPr>
        <w:t xml:space="preserve"> of the AISGRN</w:t>
      </w:r>
      <w:r w:rsidR="00AA25D9" w:rsidRPr="002F64E1">
        <w:rPr>
          <w:rFonts w:eastAsia="Times New Roman" w:cstheme="minorHAnsi"/>
          <w:color w:val="1D2228"/>
          <w:spacing w:val="-5"/>
          <w:lang w:val="en-GB"/>
        </w:rPr>
        <w:t>, that</w:t>
      </w:r>
      <w:r w:rsidRPr="002F64E1">
        <w:rPr>
          <w:rFonts w:eastAsia="Times New Roman" w:cstheme="minorHAnsi"/>
          <w:color w:val="1D2228"/>
          <w:spacing w:val="-5"/>
          <w:lang w:val="en-GB"/>
        </w:rPr>
        <w:t xml:space="preserve"> integrates with the Dakar-Bamako-Ouagadougou-Niamey-Ndjamena-Khartoum line</w:t>
      </w:r>
      <w:r w:rsidR="00CF39BE" w:rsidRPr="002F64E1">
        <w:rPr>
          <w:rFonts w:eastAsia="Times New Roman" w:cstheme="minorHAnsi"/>
          <w:color w:val="1D2228"/>
          <w:spacing w:val="-5"/>
          <w:lang w:val="en-GB"/>
        </w:rPr>
        <w:t>, an east-west beltway</w:t>
      </w:r>
      <w:r w:rsidR="00E771D7" w:rsidRPr="002F64E1">
        <w:rPr>
          <w:rFonts w:eastAsia="Times New Roman" w:cstheme="minorHAnsi"/>
          <w:color w:val="1D2228"/>
          <w:spacing w:val="-5"/>
          <w:lang w:val="en-GB"/>
        </w:rPr>
        <w:t xml:space="preserve"> which</w:t>
      </w:r>
      <w:r w:rsidRPr="002F64E1">
        <w:rPr>
          <w:rFonts w:eastAsia="Times New Roman" w:cstheme="minorHAnsi"/>
          <w:color w:val="1D2228"/>
          <w:spacing w:val="-5"/>
          <w:lang w:val="en-GB"/>
        </w:rPr>
        <w:t xml:space="preserve"> </w:t>
      </w:r>
      <w:r w:rsidR="00CF39BE" w:rsidRPr="002F64E1">
        <w:rPr>
          <w:rFonts w:eastAsia="Times New Roman" w:cstheme="minorHAnsi"/>
          <w:color w:val="1D2228"/>
          <w:spacing w:val="-5"/>
          <w:lang w:val="en-GB"/>
        </w:rPr>
        <w:t xml:space="preserve">are </w:t>
      </w:r>
      <w:r w:rsidRPr="002F64E1">
        <w:rPr>
          <w:rFonts w:eastAsia="Times New Roman" w:cstheme="minorHAnsi"/>
          <w:color w:val="1D2228"/>
          <w:spacing w:val="-5"/>
          <w:lang w:val="en-GB"/>
        </w:rPr>
        <w:t>components of the AU's Agenda 2063.</w:t>
      </w:r>
      <w:r w:rsidR="00CF39BE" w:rsidRPr="002F64E1">
        <w:rPr>
          <w:rFonts w:eastAsia="Times New Roman" w:cstheme="minorHAnsi"/>
          <w:color w:val="1D2228"/>
          <w:spacing w:val="-5"/>
          <w:lang w:val="en-GB"/>
        </w:rPr>
        <w:t xml:space="preserve"> This is why the AfDB’</w:t>
      </w:r>
      <w:r w:rsidR="00F8789A" w:rsidRPr="002F64E1">
        <w:rPr>
          <w:rFonts w:eastAsia="Times New Roman" w:cstheme="minorHAnsi"/>
          <w:color w:val="1D2228"/>
          <w:spacing w:val="-5"/>
          <w:lang w:val="en-GB"/>
        </w:rPr>
        <w:t>s interest in the project comes as no surprise</w:t>
      </w:r>
      <w:r w:rsidR="00E771D7" w:rsidRPr="002F64E1">
        <w:rPr>
          <w:rFonts w:eastAsia="Times New Roman" w:cstheme="minorHAnsi"/>
          <w:color w:val="1D2228"/>
          <w:spacing w:val="-5"/>
          <w:lang w:val="en-GB"/>
        </w:rPr>
        <w:t xml:space="preserve"> though it is yet to translate into instigating strategic coherence</w:t>
      </w:r>
      <w:r w:rsidR="00F8789A" w:rsidRPr="002F64E1">
        <w:rPr>
          <w:rFonts w:eastAsia="Times New Roman" w:cstheme="minorHAnsi"/>
          <w:color w:val="1D2228"/>
          <w:spacing w:val="-5"/>
          <w:lang w:val="en-GB"/>
        </w:rPr>
        <w:t>.</w:t>
      </w:r>
      <w:r w:rsidR="00CF39BE" w:rsidRPr="002F64E1">
        <w:rPr>
          <w:rFonts w:eastAsia="Times New Roman" w:cstheme="minorHAnsi"/>
          <w:color w:val="1D2228"/>
          <w:spacing w:val="-5"/>
          <w:lang w:val="en-GB"/>
        </w:rPr>
        <w:t xml:space="preserve"> </w:t>
      </w:r>
      <w:r w:rsidRPr="002F64E1">
        <w:rPr>
          <w:rFonts w:eastAsia="Times New Roman" w:cstheme="minorHAnsi"/>
          <w:color w:val="1D2228"/>
          <w:spacing w:val="-5"/>
          <w:lang w:val="en-GB"/>
        </w:rPr>
        <w:t xml:space="preserve">The further strategic concern is how this line </w:t>
      </w:r>
      <w:r w:rsidR="00A547F9" w:rsidRPr="002F64E1">
        <w:rPr>
          <w:rFonts w:eastAsia="Times New Roman" w:cstheme="minorHAnsi"/>
          <w:color w:val="1D2228"/>
          <w:spacing w:val="-5"/>
          <w:lang w:val="en-GB"/>
        </w:rPr>
        <w:t>will be</w:t>
      </w:r>
      <w:r w:rsidRPr="002F64E1">
        <w:rPr>
          <w:rFonts w:eastAsia="Times New Roman" w:cstheme="minorHAnsi"/>
          <w:color w:val="1D2228"/>
          <w:spacing w:val="-5"/>
          <w:lang w:val="en-GB"/>
        </w:rPr>
        <w:t xml:space="preserve"> </w:t>
      </w:r>
      <w:r w:rsidR="00A547F9" w:rsidRPr="002F64E1">
        <w:rPr>
          <w:rFonts w:eastAsia="Times New Roman" w:cstheme="minorHAnsi"/>
          <w:color w:val="1D2228"/>
          <w:spacing w:val="-5"/>
          <w:lang w:val="en-GB"/>
        </w:rPr>
        <w:t>operated,</w:t>
      </w:r>
      <w:r w:rsidRPr="002F64E1">
        <w:rPr>
          <w:rFonts w:eastAsia="Times New Roman" w:cstheme="minorHAnsi"/>
          <w:color w:val="1D2228"/>
          <w:spacing w:val="-5"/>
          <w:lang w:val="en-GB"/>
        </w:rPr>
        <w:t xml:space="preserve"> and this is why recent developments including the p</w:t>
      </w:r>
      <w:r w:rsidR="00015268" w:rsidRPr="002F64E1">
        <w:rPr>
          <w:rFonts w:eastAsia="Times New Roman" w:cstheme="minorHAnsi"/>
          <w:color w:val="1D2228"/>
          <w:spacing w:val="-5"/>
          <w:lang w:val="en-GB"/>
        </w:rPr>
        <w:t>utative</w:t>
      </w:r>
      <w:r w:rsidRPr="002F64E1">
        <w:rPr>
          <w:rFonts w:eastAsia="Times New Roman" w:cstheme="minorHAnsi"/>
          <w:color w:val="1D2228"/>
          <w:spacing w:val="-5"/>
          <w:lang w:val="en-GB"/>
        </w:rPr>
        <w:t xml:space="preserve"> NRC unbundling excites </w:t>
      </w:r>
      <w:r w:rsidR="00CF39BE" w:rsidRPr="002F64E1">
        <w:rPr>
          <w:rFonts w:eastAsia="Times New Roman" w:cstheme="minorHAnsi"/>
          <w:color w:val="1D2228"/>
          <w:spacing w:val="-5"/>
          <w:lang w:val="en-GB"/>
        </w:rPr>
        <w:t xml:space="preserve">interest </w:t>
      </w:r>
      <w:r w:rsidRPr="002F64E1">
        <w:rPr>
          <w:rFonts w:eastAsia="Times New Roman" w:cstheme="minorHAnsi"/>
          <w:color w:val="1D2228"/>
          <w:spacing w:val="-5"/>
          <w:lang w:val="en-GB"/>
        </w:rPr>
        <w:t>and is significant. </w:t>
      </w:r>
    </w:p>
    <w:p w14:paraId="55C74E20" w14:textId="77777777" w:rsidR="00E758D9" w:rsidRPr="002F64E1" w:rsidRDefault="00E758D9" w:rsidP="0062356A">
      <w:pPr>
        <w:shd w:val="clear" w:color="auto" w:fill="FFFFFF"/>
        <w:spacing w:after="0" w:line="240" w:lineRule="auto"/>
        <w:jc w:val="both"/>
        <w:rPr>
          <w:rFonts w:eastAsia="Times New Roman" w:cstheme="minorHAnsi"/>
          <w:color w:val="1D2228"/>
          <w:spacing w:val="-5"/>
          <w:lang w:val="en-GB"/>
        </w:rPr>
      </w:pPr>
    </w:p>
    <w:p w14:paraId="5A0D04AE" w14:textId="79AFB137" w:rsidR="00E758D9" w:rsidRPr="002F64E1" w:rsidRDefault="00E758D9" w:rsidP="0062356A">
      <w:pPr>
        <w:shd w:val="clear" w:color="auto" w:fill="FFFFFF"/>
        <w:spacing w:after="0" w:line="240" w:lineRule="auto"/>
        <w:jc w:val="both"/>
        <w:rPr>
          <w:rFonts w:eastAsia="Times New Roman" w:cstheme="minorHAnsi"/>
          <w:color w:val="1D2228"/>
          <w:spacing w:val="-5"/>
          <w:lang w:val="en-GB"/>
        </w:rPr>
      </w:pPr>
      <w:r w:rsidRPr="002F64E1">
        <w:rPr>
          <w:rFonts w:eastAsia="Times New Roman" w:cstheme="minorHAnsi"/>
          <w:color w:val="1D2228"/>
          <w:spacing w:val="-5"/>
          <w:lang w:val="en-GB"/>
        </w:rPr>
        <w:t>Now</w:t>
      </w:r>
      <w:r w:rsidR="0069486B" w:rsidRPr="002F64E1">
        <w:rPr>
          <w:rFonts w:eastAsia="Times New Roman" w:cstheme="minorHAnsi"/>
          <w:color w:val="1D2228"/>
          <w:spacing w:val="-5"/>
          <w:lang w:val="en-GB"/>
        </w:rPr>
        <w:t xml:space="preserve">, </w:t>
      </w:r>
      <w:r w:rsidRPr="002F64E1">
        <w:rPr>
          <w:rFonts w:eastAsia="Times New Roman" w:cstheme="minorHAnsi"/>
          <w:color w:val="1D2228"/>
          <w:spacing w:val="-5"/>
          <w:lang w:val="en-GB"/>
        </w:rPr>
        <w:t xml:space="preserve">there are two masterplans </w:t>
      </w:r>
      <w:r w:rsidR="002E275D" w:rsidRPr="002F64E1">
        <w:rPr>
          <w:rFonts w:eastAsia="Times New Roman" w:cstheme="minorHAnsi"/>
          <w:color w:val="1D2228"/>
          <w:spacing w:val="-5"/>
          <w:lang w:val="en-GB"/>
        </w:rPr>
        <w:t>in</w:t>
      </w:r>
      <w:r w:rsidR="006D4974" w:rsidRPr="002F64E1">
        <w:rPr>
          <w:rFonts w:eastAsia="Times New Roman" w:cstheme="minorHAnsi"/>
          <w:color w:val="1D2228"/>
          <w:spacing w:val="-5"/>
          <w:lang w:val="en-GB"/>
        </w:rPr>
        <w:t xml:space="preserve"> play. The ECOWAS masterplan </w:t>
      </w:r>
      <w:r w:rsidR="00D8457D" w:rsidRPr="002F64E1">
        <w:rPr>
          <w:rFonts w:eastAsia="Times New Roman" w:cstheme="minorHAnsi"/>
          <w:color w:val="1D2228"/>
          <w:spacing w:val="-5"/>
          <w:lang w:val="en-GB"/>
        </w:rPr>
        <w:t xml:space="preserve">which </w:t>
      </w:r>
      <w:r w:rsidR="006D4974" w:rsidRPr="002F64E1">
        <w:rPr>
          <w:rFonts w:eastAsia="Times New Roman" w:cstheme="minorHAnsi"/>
          <w:color w:val="1D2228"/>
          <w:spacing w:val="-5"/>
          <w:lang w:val="en-GB"/>
        </w:rPr>
        <w:t>predates the AU Agenda 2063 masterplan</w:t>
      </w:r>
      <w:r w:rsidR="00D8457D" w:rsidRPr="002F64E1">
        <w:rPr>
          <w:rFonts w:eastAsia="Times New Roman" w:cstheme="minorHAnsi"/>
          <w:color w:val="1D2228"/>
          <w:spacing w:val="-5"/>
          <w:lang w:val="en-GB"/>
        </w:rPr>
        <w:t xml:space="preserve"> which is the other</w:t>
      </w:r>
      <w:r w:rsidR="009714BD" w:rsidRPr="002F64E1">
        <w:rPr>
          <w:rFonts w:eastAsia="Times New Roman" w:cstheme="minorHAnsi"/>
          <w:color w:val="1D2228"/>
          <w:spacing w:val="-5"/>
          <w:lang w:val="en-GB"/>
        </w:rPr>
        <w:t>,</w:t>
      </w:r>
      <w:r w:rsidR="00D8457D" w:rsidRPr="002F64E1">
        <w:rPr>
          <w:rFonts w:eastAsia="Times New Roman" w:cstheme="minorHAnsi"/>
          <w:color w:val="1D2228"/>
          <w:spacing w:val="-5"/>
          <w:lang w:val="en-GB"/>
        </w:rPr>
        <w:t xml:space="preserve"> both </w:t>
      </w:r>
      <w:r w:rsidR="00015268" w:rsidRPr="002F64E1">
        <w:rPr>
          <w:rFonts w:eastAsia="Times New Roman" w:cstheme="minorHAnsi"/>
          <w:color w:val="1D2228"/>
          <w:spacing w:val="-5"/>
          <w:lang w:val="en-GB"/>
        </w:rPr>
        <w:t>being</w:t>
      </w:r>
      <w:r w:rsidR="00D8457D" w:rsidRPr="002F64E1">
        <w:rPr>
          <w:rFonts w:eastAsia="Times New Roman" w:cstheme="minorHAnsi"/>
          <w:color w:val="1D2228"/>
          <w:spacing w:val="-5"/>
          <w:lang w:val="en-GB"/>
        </w:rPr>
        <w:t xml:space="preserve"> expected to integrate and synergize</w:t>
      </w:r>
      <w:r w:rsidR="006D4974" w:rsidRPr="002F64E1">
        <w:rPr>
          <w:rFonts w:eastAsia="Times New Roman" w:cstheme="minorHAnsi"/>
          <w:color w:val="1D2228"/>
          <w:spacing w:val="-5"/>
          <w:lang w:val="en-GB"/>
        </w:rPr>
        <w:t xml:space="preserve">. Whereas the ECOWAS plan </w:t>
      </w:r>
      <w:r w:rsidR="002E275D" w:rsidRPr="002F64E1">
        <w:rPr>
          <w:rFonts w:eastAsia="Times New Roman" w:cstheme="minorHAnsi"/>
          <w:color w:val="1D2228"/>
          <w:spacing w:val="-5"/>
          <w:lang w:val="en-GB"/>
        </w:rPr>
        <w:lastRenderedPageBreak/>
        <w:t xml:space="preserve">includes </w:t>
      </w:r>
      <w:r w:rsidR="006D4974" w:rsidRPr="002F64E1">
        <w:rPr>
          <w:rFonts w:eastAsia="Times New Roman" w:cstheme="minorHAnsi"/>
          <w:color w:val="1D2228"/>
          <w:spacing w:val="-5"/>
          <w:lang w:val="en-GB"/>
        </w:rPr>
        <w:t xml:space="preserve">the Kano-Maradi railway, the AU plan doesn’t. Curiously enough, the ECOWAS plan contains </w:t>
      </w:r>
      <w:r w:rsidR="009714BD" w:rsidRPr="002F64E1">
        <w:rPr>
          <w:rFonts w:eastAsia="Times New Roman" w:cstheme="minorHAnsi"/>
          <w:color w:val="1D2228"/>
          <w:spacing w:val="-5"/>
          <w:lang w:val="en-GB"/>
        </w:rPr>
        <w:t xml:space="preserve">what </w:t>
      </w:r>
      <w:r w:rsidR="00C056FC" w:rsidRPr="002F64E1">
        <w:rPr>
          <w:rFonts w:eastAsia="Times New Roman" w:cstheme="minorHAnsi"/>
          <w:color w:val="1D2228"/>
          <w:spacing w:val="-5"/>
          <w:lang w:val="en-GB"/>
        </w:rPr>
        <w:t xml:space="preserve">would </w:t>
      </w:r>
      <w:r w:rsidR="009714BD" w:rsidRPr="002F64E1">
        <w:rPr>
          <w:rFonts w:eastAsia="Times New Roman" w:cstheme="minorHAnsi"/>
          <w:color w:val="1D2228"/>
          <w:spacing w:val="-5"/>
          <w:lang w:val="en-GB"/>
        </w:rPr>
        <w:t>appear</w:t>
      </w:r>
      <w:r w:rsidR="00C056FC" w:rsidRPr="002F64E1">
        <w:rPr>
          <w:rFonts w:eastAsia="Times New Roman" w:cstheme="minorHAnsi"/>
          <w:color w:val="1D2228"/>
          <w:spacing w:val="-5"/>
          <w:lang w:val="en-GB"/>
        </w:rPr>
        <w:t xml:space="preserve"> to be</w:t>
      </w:r>
      <w:r w:rsidR="009714BD" w:rsidRPr="002F64E1">
        <w:rPr>
          <w:rFonts w:eastAsia="Times New Roman" w:cstheme="minorHAnsi"/>
          <w:color w:val="1D2228"/>
          <w:spacing w:val="-5"/>
          <w:lang w:val="en-GB"/>
        </w:rPr>
        <w:t xml:space="preserve"> a</w:t>
      </w:r>
      <w:r w:rsidR="006D4974" w:rsidRPr="002F64E1">
        <w:rPr>
          <w:rFonts w:eastAsia="Times New Roman" w:cstheme="minorHAnsi"/>
          <w:color w:val="1D2228"/>
          <w:spacing w:val="-5"/>
          <w:lang w:val="en-GB"/>
        </w:rPr>
        <w:t xml:space="preserve"> gap in national railway</w:t>
      </w:r>
      <w:r w:rsidR="00C056FC" w:rsidRPr="002F64E1">
        <w:rPr>
          <w:rFonts w:eastAsia="Times New Roman" w:cstheme="minorHAnsi"/>
          <w:color w:val="1D2228"/>
          <w:spacing w:val="-5"/>
          <w:lang w:val="en-GB"/>
        </w:rPr>
        <w:t xml:space="preserve"> contiguity</w:t>
      </w:r>
      <w:r w:rsidR="006D4974" w:rsidRPr="002F64E1">
        <w:rPr>
          <w:rFonts w:eastAsia="Times New Roman" w:cstheme="minorHAnsi"/>
          <w:color w:val="1D2228"/>
          <w:spacing w:val="-5"/>
          <w:lang w:val="en-GB"/>
        </w:rPr>
        <w:t xml:space="preserve">. For instance, </w:t>
      </w:r>
      <w:r w:rsidR="005B0F8C" w:rsidRPr="002F64E1">
        <w:rPr>
          <w:rFonts w:eastAsia="Times New Roman" w:cstheme="minorHAnsi"/>
          <w:color w:val="1D2228"/>
          <w:spacing w:val="-5"/>
          <w:lang w:val="en-GB"/>
        </w:rPr>
        <w:t>t</w:t>
      </w:r>
      <w:r w:rsidR="00183733" w:rsidRPr="002F64E1">
        <w:rPr>
          <w:rFonts w:eastAsia="Times New Roman" w:cstheme="minorHAnsi"/>
          <w:color w:val="1D2228"/>
          <w:spacing w:val="-5"/>
          <w:lang w:val="en-GB"/>
        </w:rPr>
        <w:t xml:space="preserve">ravel by rail from </w:t>
      </w:r>
      <w:r w:rsidR="006D4974" w:rsidRPr="002F64E1">
        <w:rPr>
          <w:rFonts w:eastAsia="Times New Roman" w:cstheme="minorHAnsi"/>
          <w:color w:val="1D2228"/>
          <w:spacing w:val="-5"/>
          <w:lang w:val="en-GB"/>
        </w:rPr>
        <w:t xml:space="preserve">Maradi </w:t>
      </w:r>
      <w:r w:rsidR="00183733" w:rsidRPr="002F64E1">
        <w:rPr>
          <w:rFonts w:eastAsia="Times New Roman" w:cstheme="minorHAnsi"/>
          <w:color w:val="1D2228"/>
          <w:spacing w:val="-5"/>
          <w:lang w:val="en-GB"/>
        </w:rPr>
        <w:t>to Dosso or Niamey, all within the same country</w:t>
      </w:r>
      <w:r w:rsidR="0069486B" w:rsidRPr="002F64E1">
        <w:rPr>
          <w:rFonts w:eastAsia="Times New Roman" w:cstheme="minorHAnsi"/>
          <w:color w:val="1D2228"/>
          <w:spacing w:val="-5"/>
          <w:lang w:val="en-GB"/>
        </w:rPr>
        <w:t xml:space="preserve"> (Niger</w:t>
      </w:r>
      <w:r w:rsidR="009714BD" w:rsidRPr="002F64E1">
        <w:rPr>
          <w:rFonts w:eastAsia="Times New Roman" w:cstheme="minorHAnsi"/>
          <w:color w:val="1D2228"/>
          <w:spacing w:val="-5"/>
          <w:lang w:val="en-GB"/>
        </w:rPr>
        <w:t xml:space="preserve"> republic</w:t>
      </w:r>
      <w:r w:rsidR="0069486B" w:rsidRPr="002F64E1">
        <w:rPr>
          <w:rFonts w:eastAsia="Times New Roman" w:cstheme="minorHAnsi"/>
          <w:color w:val="1D2228"/>
          <w:spacing w:val="-5"/>
          <w:lang w:val="en-GB"/>
        </w:rPr>
        <w:t>)</w:t>
      </w:r>
      <w:r w:rsidR="002E275D" w:rsidRPr="002F64E1">
        <w:rPr>
          <w:rFonts w:eastAsia="Times New Roman" w:cstheme="minorHAnsi"/>
          <w:color w:val="1D2228"/>
          <w:spacing w:val="-5"/>
          <w:lang w:val="en-GB"/>
        </w:rPr>
        <w:t xml:space="preserve"> would</w:t>
      </w:r>
      <w:r w:rsidR="00183733" w:rsidRPr="002F64E1">
        <w:rPr>
          <w:rFonts w:eastAsia="Times New Roman" w:cstheme="minorHAnsi"/>
          <w:color w:val="1D2228"/>
          <w:spacing w:val="-5"/>
          <w:lang w:val="en-GB"/>
        </w:rPr>
        <w:t xml:space="preserve"> involve going through </w:t>
      </w:r>
      <w:r w:rsidR="006D4974" w:rsidRPr="002F64E1">
        <w:rPr>
          <w:rFonts w:eastAsia="Times New Roman" w:cstheme="minorHAnsi"/>
          <w:color w:val="1D2228"/>
          <w:spacing w:val="-5"/>
          <w:lang w:val="en-GB"/>
        </w:rPr>
        <w:t>Nigeria</w:t>
      </w:r>
      <w:r w:rsidR="0057152D" w:rsidRPr="002F64E1">
        <w:rPr>
          <w:rFonts w:eastAsia="Times New Roman" w:cstheme="minorHAnsi"/>
          <w:color w:val="1D2228"/>
          <w:spacing w:val="-5"/>
          <w:lang w:val="en-GB"/>
        </w:rPr>
        <w:t>, a third country</w:t>
      </w:r>
      <w:r w:rsidR="006D4974" w:rsidRPr="002F64E1">
        <w:rPr>
          <w:rFonts w:eastAsia="Times New Roman" w:cstheme="minorHAnsi"/>
          <w:color w:val="1D2228"/>
          <w:spacing w:val="-5"/>
          <w:lang w:val="en-GB"/>
        </w:rPr>
        <w:t>.</w:t>
      </w:r>
      <w:r w:rsidR="007B0624" w:rsidRPr="002F64E1">
        <w:rPr>
          <w:rFonts w:eastAsia="Times New Roman" w:cstheme="minorHAnsi"/>
          <w:color w:val="1D2228"/>
          <w:spacing w:val="-5"/>
          <w:lang w:val="en-GB"/>
        </w:rPr>
        <w:t xml:space="preserve"> </w:t>
      </w:r>
      <w:r w:rsidR="002E275D" w:rsidRPr="002F64E1">
        <w:rPr>
          <w:rFonts w:eastAsia="Times New Roman" w:cstheme="minorHAnsi"/>
          <w:color w:val="1D2228"/>
          <w:spacing w:val="-5"/>
          <w:lang w:val="en-GB"/>
        </w:rPr>
        <w:t>Whereas t</w:t>
      </w:r>
      <w:r w:rsidR="007B0624" w:rsidRPr="002F64E1">
        <w:rPr>
          <w:rFonts w:eastAsia="Times New Roman" w:cstheme="minorHAnsi"/>
          <w:color w:val="1D2228"/>
          <w:spacing w:val="-5"/>
          <w:lang w:val="en-GB"/>
        </w:rPr>
        <w:t xml:space="preserve">he AU plan has the Algiers-Abuja-Lagos </w:t>
      </w:r>
      <w:r w:rsidR="00A547F9" w:rsidRPr="002F64E1">
        <w:rPr>
          <w:rFonts w:eastAsia="Times New Roman" w:cstheme="minorHAnsi"/>
          <w:color w:val="1D2228"/>
          <w:spacing w:val="-5"/>
          <w:lang w:val="en-GB"/>
        </w:rPr>
        <w:t>railway (</w:t>
      </w:r>
      <w:r w:rsidR="009F6808" w:rsidRPr="002F64E1">
        <w:rPr>
          <w:rFonts w:eastAsia="Times New Roman" w:cstheme="minorHAnsi"/>
          <w:color w:val="1D2228"/>
          <w:spacing w:val="-5"/>
          <w:lang w:val="en-GB"/>
        </w:rPr>
        <w:t>a north-south beltway)</w:t>
      </w:r>
      <w:r w:rsidR="007B0624" w:rsidRPr="002F64E1">
        <w:rPr>
          <w:rFonts w:eastAsia="Times New Roman" w:cstheme="minorHAnsi"/>
          <w:color w:val="1D2228"/>
          <w:spacing w:val="-5"/>
          <w:lang w:val="en-GB"/>
        </w:rPr>
        <w:t xml:space="preserve"> coming into </w:t>
      </w:r>
      <w:r w:rsidR="00A547F9" w:rsidRPr="002F64E1">
        <w:rPr>
          <w:rFonts w:eastAsia="Times New Roman" w:cstheme="minorHAnsi"/>
          <w:color w:val="1D2228"/>
          <w:spacing w:val="-5"/>
          <w:lang w:val="en-GB"/>
        </w:rPr>
        <w:t>Nigeria from</w:t>
      </w:r>
      <w:r w:rsidR="0057152D" w:rsidRPr="002F64E1">
        <w:rPr>
          <w:rFonts w:eastAsia="Times New Roman" w:cstheme="minorHAnsi"/>
          <w:color w:val="1D2228"/>
          <w:spacing w:val="-5"/>
          <w:lang w:val="en-GB"/>
        </w:rPr>
        <w:t xml:space="preserve"> Alg</w:t>
      </w:r>
      <w:r w:rsidR="007B0624" w:rsidRPr="002F64E1">
        <w:rPr>
          <w:rFonts w:eastAsia="Times New Roman" w:cstheme="minorHAnsi"/>
          <w:color w:val="1D2228"/>
          <w:spacing w:val="-5"/>
          <w:lang w:val="en-GB"/>
        </w:rPr>
        <w:t xml:space="preserve">eria through Tahoua in Niger and Birnin-Konni. It then enters Nigeria through Ilella, Kaura Namoda and Zaria to Abuja </w:t>
      </w:r>
      <w:r w:rsidR="009F6808" w:rsidRPr="002F64E1">
        <w:rPr>
          <w:rFonts w:eastAsia="Times New Roman" w:cstheme="minorHAnsi"/>
          <w:color w:val="1D2228"/>
          <w:spacing w:val="-5"/>
          <w:lang w:val="en-GB"/>
        </w:rPr>
        <w:t xml:space="preserve">and Lagos </w:t>
      </w:r>
      <w:r w:rsidR="007B0624" w:rsidRPr="002F64E1">
        <w:rPr>
          <w:rFonts w:eastAsia="Times New Roman" w:cstheme="minorHAnsi"/>
          <w:color w:val="1D2228"/>
          <w:spacing w:val="-5"/>
          <w:lang w:val="en-GB"/>
        </w:rPr>
        <w:t xml:space="preserve">on a new standard gauge alignment of which only Abuja-Kaduna has been </w:t>
      </w:r>
      <w:r w:rsidR="002E275D" w:rsidRPr="002F64E1">
        <w:rPr>
          <w:rFonts w:eastAsia="Times New Roman" w:cstheme="minorHAnsi"/>
          <w:color w:val="1D2228"/>
          <w:spacing w:val="-5"/>
          <w:lang w:val="en-GB"/>
        </w:rPr>
        <w:t>completed</w:t>
      </w:r>
      <w:r w:rsidR="0057152D" w:rsidRPr="002F64E1">
        <w:rPr>
          <w:rFonts w:eastAsia="Times New Roman" w:cstheme="minorHAnsi"/>
          <w:color w:val="1D2228"/>
          <w:spacing w:val="-5"/>
          <w:lang w:val="en-GB"/>
        </w:rPr>
        <w:t xml:space="preserve"> and</w:t>
      </w:r>
      <w:r w:rsidR="007B0624" w:rsidRPr="002F64E1">
        <w:rPr>
          <w:rFonts w:eastAsia="Times New Roman" w:cstheme="minorHAnsi"/>
          <w:color w:val="1D2228"/>
          <w:spacing w:val="-5"/>
          <w:lang w:val="en-GB"/>
        </w:rPr>
        <w:t xml:space="preserve"> in effect bypasses the Kano-Maradi line.</w:t>
      </w:r>
      <w:r w:rsidR="0057152D" w:rsidRPr="002F64E1">
        <w:rPr>
          <w:rFonts w:eastAsia="Times New Roman" w:cstheme="minorHAnsi"/>
          <w:color w:val="1D2228"/>
          <w:spacing w:val="-5"/>
          <w:lang w:val="en-GB"/>
        </w:rPr>
        <w:t xml:space="preserve"> </w:t>
      </w:r>
      <w:r w:rsidR="00865D77" w:rsidRPr="002F64E1">
        <w:rPr>
          <w:rFonts w:eastAsia="Times New Roman" w:cstheme="minorHAnsi"/>
          <w:color w:val="1D2228"/>
          <w:spacing w:val="-5"/>
          <w:lang w:val="en-GB"/>
        </w:rPr>
        <w:t>An alternative alignment may come through Dosso to Sokoto travelling through Kaura Namoda, Funtua to meet the Kano-Kaduna line at Zaria.</w:t>
      </w:r>
    </w:p>
    <w:p w14:paraId="407965FF" w14:textId="5D248994" w:rsidR="0069486B" w:rsidRPr="002F64E1" w:rsidRDefault="0069486B" w:rsidP="00612EF4">
      <w:pPr>
        <w:pStyle w:val="yiv3161730206ydp101e6b7emsolistparagraph"/>
        <w:shd w:val="clear" w:color="auto" w:fill="FFFFFF"/>
        <w:jc w:val="both"/>
        <w:rPr>
          <w:rFonts w:cstheme="minorHAnsi"/>
          <w:color w:val="1D2228"/>
          <w:spacing w:val="-5"/>
        </w:rPr>
      </w:pPr>
      <w:r w:rsidRPr="002F64E1">
        <w:rPr>
          <w:rFonts w:asciiTheme="minorHAnsi" w:hAnsiTheme="minorHAnsi" w:cstheme="minorHAnsi"/>
          <w:color w:val="1D2228"/>
          <w:spacing w:val="-5"/>
          <w:sz w:val="22"/>
          <w:szCs w:val="22"/>
        </w:rPr>
        <w:t xml:space="preserve">Now, any realistic examination of the competitive </w:t>
      </w:r>
      <w:r w:rsidR="005A1CD6" w:rsidRPr="002F64E1">
        <w:rPr>
          <w:rFonts w:asciiTheme="minorHAnsi" w:hAnsiTheme="minorHAnsi" w:cstheme="minorHAnsi"/>
          <w:color w:val="1D2228"/>
          <w:spacing w:val="-5"/>
          <w:sz w:val="22"/>
          <w:szCs w:val="22"/>
        </w:rPr>
        <w:t>environment</w:t>
      </w:r>
      <w:r w:rsidRPr="002F64E1">
        <w:rPr>
          <w:rFonts w:asciiTheme="minorHAnsi" w:hAnsiTheme="minorHAnsi" w:cstheme="minorHAnsi"/>
          <w:color w:val="1D2228"/>
          <w:spacing w:val="-5"/>
          <w:sz w:val="22"/>
          <w:szCs w:val="22"/>
        </w:rPr>
        <w:t xml:space="preserve"> would require that the ECOWAS community be a completely customs and barrier free zone permitting </w:t>
      </w:r>
      <w:r w:rsidR="00A547F9" w:rsidRPr="002F64E1">
        <w:rPr>
          <w:rFonts w:asciiTheme="minorHAnsi" w:hAnsiTheme="minorHAnsi" w:cstheme="minorHAnsi"/>
          <w:color w:val="1D2228"/>
          <w:spacing w:val="-5"/>
          <w:sz w:val="22"/>
          <w:szCs w:val="22"/>
        </w:rPr>
        <w:t>the free</w:t>
      </w:r>
      <w:r w:rsidRPr="002F64E1">
        <w:rPr>
          <w:rFonts w:asciiTheme="minorHAnsi" w:hAnsiTheme="minorHAnsi" w:cstheme="minorHAnsi"/>
          <w:color w:val="1D2228"/>
          <w:spacing w:val="-5"/>
          <w:sz w:val="22"/>
          <w:szCs w:val="22"/>
        </w:rPr>
        <w:t xml:space="preserve"> movement of people and goods. </w:t>
      </w:r>
      <w:r w:rsidR="00210122" w:rsidRPr="002F64E1">
        <w:rPr>
          <w:rFonts w:asciiTheme="minorHAnsi" w:hAnsiTheme="minorHAnsi" w:cstheme="minorHAnsi"/>
          <w:color w:val="1D2228"/>
          <w:spacing w:val="-5"/>
          <w:sz w:val="22"/>
          <w:szCs w:val="22"/>
        </w:rPr>
        <w:t>The same applies for the A</w:t>
      </w:r>
      <w:r w:rsidR="00015268" w:rsidRPr="002F64E1">
        <w:rPr>
          <w:rFonts w:asciiTheme="minorHAnsi" w:hAnsiTheme="minorHAnsi" w:cstheme="minorHAnsi"/>
          <w:color w:val="1D2228"/>
          <w:spacing w:val="-5"/>
          <w:sz w:val="22"/>
          <w:szCs w:val="22"/>
        </w:rPr>
        <w:t>ISGRN</w:t>
      </w:r>
      <w:r w:rsidR="00210122" w:rsidRPr="002F64E1">
        <w:rPr>
          <w:rFonts w:asciiTheme="minorHAnsi" w:hAnsiTheme="minorHAnsi" w:cstheme="minorHAnsi"/>
          <w:color w:val="1D2228"/>
          <w:spacing w:val="-5"/>
          <w:sz w:val="22"/>
          <w:szCs w:val="22"/>
        </w:rPr>
        <w:t>.</w:t>
      </w:r>
      <w:r w:rsidRPr="002F64E1">
        <w:rPr>
          <w:rFonts w:asciiTheme="minorHAnsi" w:hAnsiTheme="minorHAnsi" w:cstheme="minorHAnsi"/>
          <w:color w:val="1D2228"/>
          <w:spacing w:val="-5"/>
          <w:sz w:val="22"/>
          <w:szCs w:val="22"/>
        </w:rPr>
        <w:t xml:space="preserve"> Were a passenger or freight train be required to clear customs at every international </w:t>
      </w:r>
      <w:r w:rsidR="00A547F9" w:rsidRPr="002F64E1">
        <w:rPr>
          <w:rFonts w:asciiTheme="minorHAnsi" w:hAnsiTheme="minorHAnsi" w:cstheme="minorHAnsi"/>
          <w:color w:val="1D2228"/>
          <w:spacing w:val="-5"/>
          <w:sz w:val="22"/>
          <w:szCs w:val="22"/>
        </w:rPr>
        <w:t>border,</w:t>
      </w:r>
      <w:r w:rsidRPr="002F64E1">
        <w:rPr>
          <w:rFonts w:asciiTheme="minorHAnsi" w:hAnsiTheme="minorHAnsi" w:cstheme="minorHAnsi"/>
          <w:color w:val="1D2228"/>
          <w:spacing w:val="-5"/>
          <w:sz w:val="22"/>
          <w:szCs w:val="22"/>
        </w:rPr>
        <w:t xml:space="preserve"> what should have been movement</w:t>
      </w:r>
      <w:r w:rsidR="00210122" w:rsidRPr="002F64E1">
        <w:rPr>
          <w:rFonts w:asciiTheme="minorHAnsi" w:hAnsiTheme="minorHAnsi" w:cstheme="minorHAnsi"/>
          <w:color w:val="1D2228"/>
          <w:spacing w:val="-5"/>
          <w:sz w:val="22"/>
          <w:szCs w:val="22"/>
        </w:rPr>
        <w:t>s</w:t>
      </w:r>
      <w:r w:rsidRPr="002F64E1">
        <w:rPr>
          <w:rFonts w:asciiTheme="minorHAnsi" w:hAnsiTheme="minorHAnsi" w:cstheme="minorHAnsi"/>
          <w:color w:val="1D2228"/>
          <w:spacing w:val="-5"/>
          <w:sz w:val="22"/>
          <w:szCs w:val="22"/>
        </w:rPr>
        <w:t xml:space="preserve"> taking hours would take days.</w:t>
      </w:r>
      <w:r w:rsidR="00372B8D" w:rsidRPr="002F64E1">
        <w:rPr>
          <w:rFonts w:asciiTheme="minorHAnsi" w:hAnsiTheme="minorHAnsi" w:cstheme="minorHAnsi"/>
          <w:color w:val="1D2228"/>
          <w:spacing w:val="-5"/>
          <w:sz w:val="22"/>
          <w:szCs w:val="22"/>
        </w:rPr>
        <w:t xml:space="preserve"> This would have serious implications for the AfCFTA</w:t>
      </w:r>
      <w:r w:rsidR="00E4597B" w:rsidRPr="002F64E1">
        <w:rPr>
          <w:rFonts w:asciiTheme="minorHAnsi" w:hAnsiTheme="minorHAnsi" w:cstheme="minorHAnsi"/>
          <w:color w:val="1D2228"/>
          <w:spacing w:val="-5"/>
          <w:sz w:val="22"/>
          <w:szCs w:val="22"/>
        </w:rPr>
        <w:t xml:space="preserve"> (African Continental Free Trade Area)</w:t>
      </w:r>
      <w:r w:rsidR="00372B8D" w:rsidRPr="002F64E1">
        <w:rPr>
          <w:rFonts w:asciiTheme="minorHAnsi" w:hAnsiTheme="minorHAnsi" w:cstheme="minorHAnsi"/>
          <w:color w:val="1D2228"/>
          <w:spacing w:val="-5"/>
          <w:sz w:val="22"/>
          <w:szCs w:val="22"/>
        </w:rPr>
        <w:t>.</w:t>
      </w:r>
      <w:r w:rsidR="009F6808" w:rsidRPr="002F64E1">
        <w:rPr>
          <w:rFonts w:asciiTheme="minorHAnsi" w:hAnsiTheme="minorHAnsi" w:cstheme="minorHAnsi"/>
          <w:color w:val="1D2228"/>
          <w:spacing w:val="-5"/>
          <w:sz w:val="22"/>
          <w:szCs w:val="22"/>
        </w:rPr>
        <w:t xml:space="preserve"> </w:t>
      </w:r>
      <w:r w:rsidR="002E275D" w:rsidRPr="002F64E1">
        <w:rPr>
          <w:rFonts w:asciiTheme="minorHAnsi" w:hAnsiTheme="minorHAnsi" w:cstheme="minorHAnsi"/>
          <w:color w:val="1D2228"/>
          <w:spacing w:val="-5"/>
          <w:sz w:val="22"/>
          <w:szCs w:val="22"/>
        </w:rPr>
        <w:t>A</w:t>
      </w:r>
      <w:r w:rsidRPr="002F64E1">
        <w:rPr>
          <w:rFonts w:asciiTheme="minorHAnsi" w:hAnsiTheme="minorHAnsi" w:cstheme="minorHAnsi"/>
          <w:color w:val="1D2228"/>
          <w:spacing w:val="-5"/>
          <w:sz w:val="22"/>
          <w:szCs w:val="22"/>
        </w:rPr>
        <w:t xml:space="preserve"> movement from </w:t>
      </w:r>
      <w:r w:rsidR="00210122" w:rsidRPr="002F64E1">
        <w:rPr>
          <w:rFonts w:asciiTheme="minorHAnsi" w:hAnsiTheme="minorHAnsi" w:cstheme="minorHAnsi"/>
          <w:color w:val="1D2228"/>
          <w:spacing w:val="-5"/>
          <w:sz w:val="22"/>
          <w:szCs w:val="22"/>
        </w:rPr>
        <w:t xml:space="preserve">say </w:t>
      </w:r>
      <w:r w:rsidRPr="002F64E1">
        <w:rPr>
          <w:rFonts w:asciiTheme="minorHAnsi" w:hAnsiTheme="minorHAnsi" w:cstheme="minorHAnsi"/>
          <w:color w:val="1D2228"/>
          <w:spacing w:val="-5"/>
          <w:sz w:val="22"/>
          <w:szCs w:val="22"/>
        </w:rPr>
        <w:t>Niamey to Maradi</w:t>
      </w:r>
      <w:r w:rsidR="00210122" w:rsidRPr="002F64E1">
        <w:rPr>
          <w:rFonts w:asciiTheme="minorHAnsi" w:hAnsiTheme="minorHAnsi" w:cstheme="minorHAnsi"/>
          <w:color w:val="1D2228"/>
          <w:spacing w:val="-5"/>
          <w:sz w:val="22"/>
          <w:szCs w:val="22"/>
        </w:rPr>
        <w:t xml:space="preserve"> within Niger Republic</w:t>
      </w:r>
      <w:r w:rsidRPr="002F64E1">
        <w:rPr>
          <w:rFonts w:asciiTheme="minorHAnsi" w:hAnsiTheme="minorHAnsi" w:cstheme="minorHAnsi"/>
          <w:color w:val="1D2228"/>
          <w:spacing w:val="-5"/>
          <w:sz w:val="22"/>
          <w:szCs w:val="22"/>
        </w:rPr>
        <w:t xml:space="preserve">, </w:t>
      </w:r>
      <w:r w:rsidR="00210122" w:rsidRPr="002F64E1">
        <w:rPr>
          <w:rFonts w:asciiTheme="minorHAnsi" w:hAnsiTheme="minorHAnsi" w:cstheme="minorHAnsi"/>
          <w:color w:val="1D2228"/>
          <w:spacing w:val="-5"/>
          <w:sz w:val="22"/>
          <w:szCs w:val="22"/>
        </w:rPr>
        <w:t xml:space="preserve">travelling </w:t>
      </w:r>
      <w:r w:rsidRPr="002F64E1">
        <w:rPr>
          <w:rFonts w:asciiTheme="minorHAnsi" w:hAnsiTheme="minorHAnsi" w:cstheme="minorHAnsi"/>
          <w:color w:val="1D2228"/>
          <w:spacing w:val="-5"/>
          <w:sz w:val="22"/>
          <w:szCs w:val="22"/>
        </w:rPr>
        <w:t xml:space="preserve">through Nigeria should </w:t>
      </w:r>
      <w:r w:rsidR="002E275D" w:rsidRPr="002F64E1">
        <w:rPr>
          <w:rFonts w:asciiTheme="minorHAnsi" w:hAnsiTheme="minorHAnsi" w:cstheme="minorHAnsi"/>
          <w:color w:val="1D2228"/>
          <w:spacing w:val="-5"/>
          <w:sz w:val="22"/>
          <w:szCs w:val="22"/>
        </w:rPr>
        <w:t xml:space="preserve">therefore </w:t>
      </w:r>
      <w:r w:rsidRPr="002F64E1">
        <w:rPr>
          <w:rFonts w:asciiTheme="minorHAnsi" w:hAnsiTheme="minorHAnsi" w:cstheme="minorHAnsi"/>
          <w:color w:val="1D2228"/>
          <w:spacing w:val="-5"/>
          <w:sz w:val="22"/>
          <w:szCs w:val="22"/>
        </w:rPr>
        <w:t xml:space="preserve">not </w:t>
      </w:r>
      <w:r w:rsidR="009F6808" w:rsidRPr="002F64E1">
        <w:rPr>
          <w:rFonts w:asciiTheme="minorHAnsi" w:hAnsiTheme="minorHAnsi" w:cstheme="minorHAnsi"/>
          <w:color w:val="1D2228"/>
          <w:spacing w:val="-5"/>
          <w:sz w:val="22"/>
          <w:szCs w:val="22"/>
        </w:rPr>
        <w:t>cause concern</w:t>
      </w:r>
      <w:r w:rsidRPr="002F64E1">
        <w:rPr>
          <w:rFonts w:asciiTheme="minorHAnsi" w:hAnsiTheme="minorHAnsi" w:cstheme="minorHAnsi"/>
          <w:color w:val="1D2228"/>
          <w:spacing w:val="-5"/>
          <w:sz w:val="22"/>
          <w:szCs w:val="22"/>
        </w:rPr>
        <w:t xml:space="preserve"> any</w:t>
      </w:r>
      <w:r w:rsidR="002E275D" w:rsidRPr="002F64E1">
        <w:rPr>
          <w:rFonts w:asciiTheme="minorHAnsi" w:hAnsiTheme="minorHAnsi" w:cstheme="minorHAnsi"/>
          <w:color w:val="1D2228"/>
          <w:spacing w:val="-5"/>
          <w:sz w:val="22"/>
          <w:szCs w:val="22"/>
        </w:rPr>
        <w:t xml:space="preserve"> </w:t>
      </w:r>
      <w:r w:rsidRPr="002F64E1">
        <w:rPr>
          <w:rFonts w:asciiTheme="minorHAnsi" w:hAnsiTheme="minorHAnsi" w:cstheme="minorHAnsi"/>
          <w:color w:val="1D2228"/>
          <w:spacing w:val="-5"/>
          <w:sz w:val="22"/>
          <w:szCs w:val="22"/>
        </w:rPr>
        <w:t>more than a train or truck freight movement in the EU requiring passage through a “second country” for expedient delivery to a destination in the originating country.  These types of situations are typically the result of geograph</w:t>
      </w:r>
      <w:r w:rsidR="009F6808" w:rsidRPr="002F64E1">
        <w:rPr>
          <w:rFonts w:asciiTheme="minorHAnsi" w:hAnsiTheme="minorHAnsi" w:cstheme="minorHAnsi"/>
          <w:color w:val="1D2228"/>
          <w:spacing w:val="-5"/>
          <w:sz w:val="22"/>
          <w:szCs w:val="22"/>
        </w:rPr>
        <w:t>y</w:t>
      </w:r>
      <w:r w:rsidRPr="002F64E1">
        <w:rPr>
          <w:rFonts w:asciiTheme="minorHAnsi" w:hAnsiTheme="minorHAnsi" w:cstheme="minorHAnsi"/>
          <w:color w:val="1D2228"/>
          <w:spacing w:val="-5"/>
          <w:sz w:val="22"/>
          <w:szCs w:val="22"/>
        </w:rPr>
        <w:t xml:space="preserve"> or histor</w:t>
      </w:r>
      <w:r w:rsidR="009F6808" w:rsidRPr="002F64E1">
        <w:rPr>
          <w:rFonts w:asciiTheme="minorHAnsi" w:hAnsiTheme="minorHAnsi" w:cstheme="minorHAnsi"/>
          <w:color w:val="1D2228"/>
          <w:spacing w:val="-5"/>
          <w:sz w:val="22"/>
          <w:szCs w:val="22"/>
        </w:rPr>
        <w:t>y</w:t>
      </w:r>
      <w:r w:rsidRPr="002F64E1">
        <w:rPr>
          <w:rFonts w:asciiTheme="minorHAnsi" w:hAnsiTheme="minorHAnsi" w:cstheme="minorHAnsi"/>
          <w:color w:val="1D2228"/>
          <w:spacing w:val="-5"/>
          <w:sz w:val="22"/>
          <w:szCs w:val="22"/>
        </w:rPr>
        <w:t>.</w:t>
      </w:r>
      <w:r w:rsidR="009F6808" w:rsidRPr="002F64E1">
        <w:rPr>
          <w:rFonts w:asciiTheme="minorHAnsi" w:hAnsiTheme="minorHAnsi" w:cstheme="minorHAnsi"/>
          <w:color w:val="1D2228"/>
          <w:spacing w:val="-5"/>
          <w:sz w:val="22"/>
          <w:szCs w:val="22"/>
        </w:rPr>
        <w:t xml:space="preserve"> </w:t>
      </w:r>
      <w:r w:rsidRPr="002F64E1">
        <w:rPr>
          <w:rFonts w:asciiTheme="minorHAnsi" w:hAnsiTheme="minorHAnsi" w:cstheme="minorHAnsi"/>
          <w:color w:val="1D2228"/>
          <w:spacing w:val="-5"/>
          <w:sz w:val="22"/>
          <w:szCs w:val="22"/>
        </w:rPr>
        <w:t xml:space="preserve">There are </w:t>
      </w:r>
      <w:r w:rsidR="002E275D" w:rsidRPr="002F64E1">
        <w:rPr>
          <w:rFonts w:asciiTheme="minorHAnsi" w:hAnsiTheme="minorHAnsi" w:cstheme="minorHAnsi"/>
          <w:color w:val="1D2228"/>
          <w:spacing w:val="-5"/>
          <w:sz w:val="22"/>
          <w:szCs w:val="22"/>
        </w:rPr>
        <w:t xml:space="preserve">similar </w:t>
      </w:r>
      <w:r w:rsidRPr="002F64E1">
        <w:rPr>
          <w:rFonts w:asciiTheme="minorHAnsi" w:hAnsiTheme="minorHAnsi" w:cstheme="minorHAnsi"/>
          <w:color w:val="1D2228"/>
          <w:spacing w:val="-5"/>
          <w:sz w:val="22"/>
          <w:szCs w:val="22"/>
        </w:rPr>
        <w:t xml:space="preserve">border situations between Canada and </w:t>
      </w:r>
      <w:r w:rsidR="00210122" w:rsidRPr="002F64E1">
        <w:rPr>
          <w:rFonts w:asciiTheme="minorHAnsi" w:hAnsiTheme="minorHAnsi" w:cstheme="minorHAnsi"/>
          <w:color w:val="1D2228"/>
          <w:spacing w:val="-5"/>
          <w:sz w:val="22"/>
          <w:szCs w:val="22"/>
        </w:rPr>
        <w:t xml:space="preserve">the </w:t>
      </w:r>
      <w:r w:rsidRPr="002F64E1">
        <w:rPr>
          <w:rFonts w:asciiTheme="minorHAnsi" w:hAnsiTheme="minorHAnsi" w:cstheme="minorHAnsi"/>
          <w:color w:val="1D2228"/>
          <w:spacing w:val="-5"/>
          <w:sz w:val="22"/>
          <w:szCs w:val="22"/>
        </w:rPr>
        <w:t>US</w:t>
      </w:r>
      <w:r w:rsidR="00210122" w:rsidRPr="002F64E1">
        <w:rPr>
          <w:rFonts w:asciiTheme="minorHAnsi" w:hAnsiTheme="minorHAnsi" w:cstheme="minorHAnsi"/>
          <w:color w:val="1D2228"/>
          <w:spacing w:val="-5"/>
          <w:sz w:val="22"/>
          <w:szCs w:val="22"/>
        </w:rPr>
        <w:t>A</w:t>
      </w:r>
      <w:r w:rsidRPr="002F64E1">
        <w:rPr>
          <w:rFonts w:asciiTheme="minorHAnsi" w:hAnsiTheme="minorHAnsi" w:cstheme="minorHAnsi"/>
          <w:color w:val="1D2228"/>
          <w:spacing w:val="-5"/>
          <w:sz w:val="22"/>
          <w:szCs w:val="22"/>
        </w:rPr>
        <w:t xml:space="preserve"> where a freight train from Detroit, Michigan to Buffalo, New York would travel t</w:t>
      </w:r>
      <w:r w:rsidR="00210122" w:rsidRPr="002F64E1">
        <w:rPr>
          <w:rFonts w:asciiTheme="minorHAnsi" w:hAnsiTheme="minorHAnsi" w:cstheme="minorHAnsi"/>
          <w:color w:val="1D2228"/>
          <w:spacing w:val="-5"/>
          <w:sz w:val="22"/>
          <w:szCs w:val="22"/>
        </w:rPr>
        <w:t>h</w:t>
      </w:r>
      <w:r w:rsidRPr="002F64E1">
        <w:rPr>
          <w:rFonts w:asciiTheme="minorHAnsi" w:hAnsiTheme="minorHAnsi" w:cstheme="minorHAnsi"/>
          <w:color w:val="1D2228"/>
          <w:spacing w:val="-5"/>
          <w:sz w:val="22"/>
          <w:szCs w:val="22"/>
        </w:rPr>
        <w:t xml:space="preserve">rough Canada. There </w:t>
      </w:r>
      <w:r w:rsidR="002E275D" w:rsidRPr="002F64E1">
        <w:rPr>
          <w:rFonts w:asciiTheme="minorHAnsi" w:hAnsiTheme="minorHAnsi" w:cstheme="minorHAnsi"/>
          <w:color w:val="1D2228"/>
          <w:spacing w:val="-5"/>
          <w:sz w:val="22"/>
          <w:szCs w:val="22"/>
        </w:rPr>
        <w:t>is also</w:t>
      </w:r>
      <w:r w:rsidRPr="002F64E1">
        <w:rPr>
          <w:rFonts w:asciiTheme="minorHAnsi" w:hAnsiTheme="minorHAnsi" w:cstheme="minorHAnsi"/>
          <w:color w:val="1D2228"/>
          <w:spacing w:val="-5"/>
          <w:sz w:val="22"/>
          <w:szCs w:val="22"/>
        </w:rPr>
        <w:t xml:space="preserve"> a similar situation involving India and Bangladesh where the least expensive way to move freight between Kolkata in India and Assam, an </w:t>
      </w:r>
      <w:r w:rsidR="00A547F9" w:rsidRPr="002F64E1">
        <w:rPr>
          <w:rFonts w:asciiTheme="minorHAnsi" w:hAnsiTheme="minorHAnsi" w:cstheme="minorHAnsi"/>
          <w:color w:val="1D2228"/>
          <w:spacing w:val="-5"/>
          <w:sz w:val="22"/>
          <w:szCs w:val="22"/>
        </w:rPr>
        <w:t>eastern Indian</w:t>
      </w:r>
      <w:r w:rsidRPr="002F64E1">
        <w:rPr>
          <w:rFonts w:asciiTheme="minorHAnsi" w:hAnsiTheme="minorHAnsi" w:cstheme="minorHAnsi"/>
          <w:color w:val="1D2228"/>
          <w:spacing w:val="-5"/>
          <w:sz w:val="22"/>
          <w:szCs w:val="22"/>
        </w:rPr>
        <w:t xml:space="preserve"> province, would be through Bangladesh.</w:t>
      </w:r>
    </w:p>
    <w:p w14:paraId="0C4AB8DD" w14:textId="77777777" w:rsidR="004E0C5C" w:rsidRPr="002F64E1" w:rsidRDefault="004E0C5C" w:rsidP="0062356A">
      <w:pPr>
        <w:shd w:val="clear" w:color="auto" w:fill="FFFFFF"/>
        <w:spacing w:after="0" w:line="240" w:lineRule="auto"/>
        <w:jc w:val="both"/>
        <w:rPr>
          <w:rFonts w:eastAsia="Times New Roman" w:cstheme="minorHAnsi"/>
          <w:color w:val="1D2228"/>
          <w:spacing w:val="-5"/>
          <w:lang w:val="en-GB"/>
        </w:rPr>
      </w:pPr>
    </w:p>
    <w:p w14:paraId="29A2A5DE" w14:textId="77777777" w:rsidR="004E0C5C" w:rsidRPr="002F64E1" w:rsidRDefault="004E0C5C" w:rsidP="0062356A">
      <w:pPr>
        <w:shd w:val="clear" w:color="auto" w:fill="FFFFFF"/>
        <w:spacing w:after="0" w:line="240" w:lineRule="auto"/>
        <w:jc w:val="both"/>
        <w:rPr>
          <w:rFonts w:eastAsia="Times New Roman" w:cstheme="minorHAnsi"/>
          <w:color w:val="1D2228"/>
          <w:spacing w:val="-5"/>
          <w:lang w:val="en-GB"/>
        </w:rPr>
      </w:pPr>
      <w:r w:rsidRPr="002F64E1">
        <w:rPr>
          <w:rFonts w:eastAsia="Times New Roman" w:cstheme="minorHAnsi"/>
          <w:noProof/>
          <w:color w:val="1D2228"/>
          <w:spacing w:val="-5"/>
          <w:lang w:val="en-GB"/>
        </w:rPr>
        <mc:AlternateContent>
          <mc:Choice Requires="wps">
            <w:drawing>
              <wp:anchor distT="0" distB="0" distL="114300" distR="114300" simplePos="0" relativeHeight="251660288" behindDoc="0" locked="0" layoutInCell="1" allowOverlap="1" wp14:anchorId="4DC26207" wp14:editId="35378315">
                <wp:simplePos x="0" y="0"/>
                <wp:positionH relativeFrom="column">
                  <wp:posOffset>449580</wp:posOffset>
                </wp:positionH>
                <wp:positionV relativeFrom="paragraph">
                  <wp:posOffset>8255</wp:posOffset>
                </wp:positionV>
                <wp:extent cx="4762500" cy="3215640"/>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4762500" cy="3215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8D4BE5" w14:textId="77777777" w:rsidR="004E0C5C" w:rsidRPr="004E0C5C" w:rsidRDefault="004E0C5C" w:rsidP="004E0C5C">
                            <w:pPr>
                              <w:spacing w:before="100" w:beforeAutospacing="1" w:after="100" w:afterAutospacing="1" w:line="240" w:lineRule="auto"/>
                              <w:rPr>
                                <w:rFonts w:ascii="Times New Roman" w:eastAsia="Times New Roman" w:hAnsi="Times New Roman" w:cs="Times New Roman"/>
                                <w:sz w:val="24"/>
                                <w:szCs w:val="24"/>
                              </w:rPr>
                            </w:pPr>
                            <w:r w:rsidRPr="004E0C5C">
                              <w:rPr>
                                <w:rFonts w:ascii="Times New Roman" w:eastAsia="Times New Roman" w:hAnsi="Times New Roman" w:cs="Times New Roman"/>
                                <w:noProof/>
                                <w:sz w:val="24"/>
                                <w:szCs w:val="24"/>
                              </w:rPr>
                              <w:drawing>
                                <wp:inline distT="0" distB="0" distL="0" distR="0" wp14:anchorId="7A75F95D" wp14:editId="1AEC5F4C">
                                  <wp:extent cx="4568400" cy="3070800"/>
                                  <wp:effectExtent l="0" t="0" r="3810" b="0"/>
                                  <wp:docPr id="4" name="Picture 4" descr="C:\Users\Blessyn\Documents\RAILWAY\ECOWAS MASTERPLAN\IMG-2024110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essyn\Documents\RAILWAY\ECOWAS MASTERPLAN\IMG-20241109-WA0003.jpg"/>
                                          <pic:cNvPicPr>
                                            <a:picLocks noChangeAspect="1" noChangeArrowheads="1"/>
                                          </pic:cNvPicPr>
                                        </pic:nvPicPr>
                                        <pic:blipFill rotWithShape="1">
                                          <a:blip r:embed="rId9">
                                            <a:extLst>
                                              <a:ext uri="{28A0092B-C50C-407E-A947-70E740481C1C}">
                                                <a14:useLocalDpi xmlns:a14="http://schemas.microsoft.com/office/drawing/2010/main" val="0"/>
                                              </a:ext>
                                            </a:extLst>
                                          </a:blip>
                                          <a:srcRect t="5676" b="-764"/>
                                          <a:stretch/>
                                        </pic:blipFill>
                                        <pic:spPr bwMode="auto">
                                          <a:xfrm>
                                            <a:off x="0" y="0"/>
                                            <a:ext cx="4568400" cy="3070800"/>
                                          </a:xfrm>
                                          <a:prstGeom prst="rect">
                                            <a:avLst/>
                                          </a:prstGeom>
                                          <a:noFill/>
                                          <a:ln>
                                            <a:noFill/>
                                          </a:ln>
                                          <a:extLst>
                                            <a:ext uri="{53640926-AAD7-44D8-BBD7-CCE9431645EC}">
                                              <a14:shadowObscured xmlns:a14="http://schemas.microsoft.com/office/drawing/2010/main"/>
                                            </a:ext>
                                          </a:extLst>
                                        </pic:spPr>
                                      </pic:pic>
                                    </a:graphicData>
                                  </a:graphic>
                                </wp:inline>
                              </w:drawing>
                            </w:r>
                          </w:p>
                          <w:p w14:paraId="17A55042" w14:textId="77777777" w:rsidR="004E0C5C" w:rsidRDefault="004E0C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id="Text Box 3" o:spid="_x0000_s1027" type="#_x0000_t202" style="position:absolute;left:0;text-align:left;margin-left:35.4pt;margin-top:.65pt;width:375pt;height:25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" filled="f" stroked="f" strokeweight=".5pt">
                <v:textbox>
                  <w:txbxContent>
                    <w:p w:rsidR="004E0C5C" w:rsidRPr="004E0C5C" w:rsidRDefault="004E0C5C" w:rsidP="004E0C5C">
                      <w:pPr>
                        <w:spacing w:before="100" w:beforeAutospacing="1" w:after="100" w:afterAutospacing="1" w:line="240" w:lineRule="auto"/>
                        <w:rPr>
                          <w:rFonts w:ascii="Times New Roman" w:eastAsia="Times New Roman" w:hAnsi="Times New Roman" w:cs="Times New Roman"/>
                          <w:sz w:val="24"/>
                          <w:szCs w:val="24"/>
                        </w:rPr>
                      </w:pPr>
                      <w:r w:rsidRPr="004E0C5C">
                        <w:rPr>
                          <w:rFonts w:ascii="Times New Roman" w:eastAsia="Times New Roman" w:hAnsi="Times New Roman" w:cs="Times New Roman"/>
                          <w:noProof/>
                          <w:sz w:val="24"/>
                          <w:szCs w:val="24"/>
                        </w:rPr>
                        <w:drawing>
                          <wp:inline distT="0" distB="0" distL="0" distR="0" wp14:anchorId="0EB7EB70" wp14:editId="40CFE7AD">
                            <wp:extent cx="4568400" cy="3070800"/>
                            <wp:effectExtent l="0" t="0" r="3810" b="0"/>
                            <wp:docPr id="4" name="Picture 4" descr="C:\Users\Blessyn\Documents\RAILWAY\ECOWAS MASTERPLAN\IMG-2024110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essyn\Documents\RAILWAY\ECOWAS MASTERPLAN\IMG-20241109-WA000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5676" b="-764"/>
                                    <a:stretch/>
                                  </pic:blipFill>
                                  <pic:spPr bwMode="auto">
                                    <a:xfrm>
                                      <a:off x="0" y="0"/>
                                      <a:ext cx="4568400" cy="3070800"/>
                                    </a:xfrm>
                                    <a:prstGeom prst="rect">
                                      <a:avLst/>
                                    </a:prstGeom>
                                    <a:noFill/>
                                    <a:ln>
                                      <a:noFill/>
                                    </a:ln>
                                    <a:extLst>
                                      <a:ext uri="{53640926-AAD7-44D8-BBD7-CCE9431645EC}">
                                        <a14:shadowObscured xmlns:a14="http://schemas.microsoft.com/office/drawing/2010/main"/>
                                      </a:ext>
                                    </a:extLst>
                                  </pic:spPr>
                                </pic:pic>
                              </a:graphicData>
                            </a:graphic>
                          </wp:inline>
                        </w:drawing>
                      </w:r>
                    </w:p>
                    <w:p w:rsidR="004E0C5C" w:rsidRDefault="004E0C5C"/>
                  </w:txbxContent>
                </v:textbox>
              </v:shape>
            </w:pict>
          </mc:Fallback>
        </mc:AlternateContent>
      </w:r>
    </w:p>
    <w:p w14:paraId="5FC1F63C" w14:textId="77777777" w:rsidR="004E0C5C" w:rsidRPr="002F64E1" w:rsidRDefault="004E0C5C" w:rsidP="0062356A">
      <w:pPr>
        <w:shd w:val="clear" w:color="auto" w:fill="FFFFFF"/>
        <w:spacing w:after="0" w:line="240" w:lineRule="auto"/>
        <w:jc w:val="both"/>
        <w:rPr>
          <w:rFonts w:eastAsia="Times New Roman" w:cstheme="minorHAnsi"/>
          <w:color w:val="1D2228"/>
          <w:spacing w:val="-5"/>
          <w:lang w:val="en-GB"/>
        </w:rPr>
      </w:pPr>
    </w:p>
    <w:p w14:paraId="2F104BAB" w14:textId="77777777" w:rsidR="004E0C5C" w:rsidRPr="002F64E1" w:rsidRDefault="004E0C5C" w:rsidP="0062356A">
      <w:pPr>
        <w:shd w:val="clear" w:color="auto" w:fill="FFFFFF"/>
        <w:spacing w:after="0" w:line="240" w:lineRule="auto"/>
        <w:jc w:val="both"/>
        <w:rPr>
          <w:rFonts w:eastAsia="Times New Roman" w:cstheme="minorHAnsi"/>
          <w:color w:val="1D2228"/>
          <w:spacing w:val="-5"/>
          <w:lang w:val="en-GB"/>
        </w:rPr>
      </w:pPr>
    </w:p>
    <w:p w14:paraId="1F3399DE" w14:textId="77777777" w:rsidR="004E0C5C" w:rsidRPr="002F64E1" w:rsidRDefault="004E0C5C" w:rsidP="0062356A">
      <w:pPr>
        <w:shd w:val="clear" w:color="auto" w:fill="FFFFFF"/>
        <w:spacing w:after="0" w:line="240" w:lineRule="auto"/>
        <w:jc w:val="both"/>
        <w:rPr>
          <w:rFonts w:eastAsia="Times New Roman" w:cstheme="minorHAnsi"/>
          <w:color w:val="1D2228"/>
          <w:spacing w:val="-5"/>
          <w:lang w:val="en-GB"/>
        </w:rPr>
      </w:pPr>
    </w:p>
    <w:p w14:paraId="19A29CB6" w14:textId="77777777" w:rsidR="004E0C5C" w:rsidRPr="002F64E1" w:rsidRDefault="004E0C5C" w:rsidP="0062356A">
      <w:pPr>
        <w:shd w:val="clear" w:color="auto" w:fill="FFFFFF"/>
        <w:spacing w:after="0" w:line="240" w:lineRule="auto"/>
        <w:jc w:val="both"/>
        <w:rPr>
          <w:rFonts w:eastAsia="Times New Roman" w:cstheme="minorHAnsi"/>
          <w:color w:val="1D2228"/>
          <w:spacing w:val="-5"/>
          <w:lang w:val="en-GB"/>
        </w:rPr>
      </w:pPr>
    </w:p>
    <w:p w14:paraId="0E62BB67" w14:textId="77777777" w:rsidR="004E0C5C" w:rsidRPr="002F64E1" w:rsidRDefault="004E0C5C" w:rsidP="0062356A">
      <w:pPr>
        <w:shd w:val="clear" w:color="auto" w:fill="FFFFFF"/>
        <w:spacing w:after="0" w:line="240" w:lineRule="auto"/>
        <w:jc w:val="both"/>
        <w:rPr>
          <w:rFonts w:eastAsia="Times New Roman" w:cstheme="minorHAnsi"/>
          <w:color w:val="1D2228"/>
          <w:spacing w:val="-5"/>
          <w:lang w:val="en-GB"/>
        </w:rPr>
      </w:pPr>
    </w:p>
    <w:p w14:paraId="7CBC0441" w14:textId="77777777" w:rsidR="004E0C5C" w:rsidRPr="002F64E1" w:rsidRDefault="004E0C5C" w:rsidP="0062356A">
      <w:pPr>
        <w:shd w:val="clear" w:color="auto" w:fill="FFFFFF"/>
        <w:spacing w:after="0" w:line="240" w:lineRule="auto"/>
        <w:jc w:val="both"/>
        <w:rPr>
          <w:rFonts w:eastAsia="Times New Roman" w:cstheme="minorHAnsi"/>
          <w:color w:val="1D2228"/>
          <w:spacing w:val="-5"/>
          <w:lang w:val="en-GB"/>
        </w:rPr>
      </w:pPr>
    </w:p>
    <w:p w14:paraId="53FC2766" w14:textId="77777777" w:rsidR="004E0C5C" w:rsidRPr="002F64E1" w:rsidRDefault="004E0C5C" w:rsidP="0062356A">
      <w:pPr>
        <w:shd w:val="clear" w:color="auto" w:fill="FFFFFF"/>
        <w:spacing w:after="0" w:line="240" w:lineRule="auto"/>
        <w:jc w:val="both"/>
        <w:rPr>
          <w:rFonts w:eastAsia="Times New Roman" w:cstheme="minorHAnsi"/>
          <w:color w:val="1D2228"/>
          <w:spacing w:val="-5"/>
          <w:lang w:val="en-GB"/>
        </w:rPr>
      </w:pPr>
    </w:p>
    <w:p w14:paraId="0B806294" w14:textId="77777777" w:rsidR="004E0C5C" w:rsidRPr="002F64E1" w:rsidRDefault="004E0C5C" w:rsidP="0062356A">
      <w:pPr>
        <w:shd w:val="clear" w:color="auto" w:fill="FFFFFF"/>
        <w:spacing w:after="0" w:line="240" w:lineRule="auto"/>
        <w:jc w:val="both"/>
        <w:rPr>
          <w:rFonts w:eastAsia="Times New Roman" w:cstheme="minorHAnsi"/>
          <w:color w:val="1D2228"/>
          <w:spacing w:val="-5"/>
          <w:lang w:val="en-GB"/>
        </w:rPr>
      </w:pPr>
    </w:p>
    <w:p w14:paraId="5752782B" w14:textId="77777777" w:rsidR="004E0C5C" w:rsidRPr="002F64E1" w:rsidRDefault="004E0C5C" w:rsidP="0062356A">
      <w:pPr>
        <w:shd w:val="clear" w:color="auto" w:fill="FFFFFF"/>
        <w:spacing w:after="0" w:line="240" w:lineRule="auto"/>
        <w:jc w:val="both"/>
        <w:rPr>
          <w:rFonts w:eastAsia="Times New Roman" w:cstheme="minorHAnsi"/>
          <w:color w:val="1D2228"/>
          <w:spacing w:val="-5"/>
          <w:lang w:val="en-GB"/>
        </w:rPr>
      </w:pPr>
    </w:p>
    <w:p w14:paraId="11D8F080" w14:textId="77777777" w:rsidR="004E0C5C" w:rsidRPr="002F64E1" w:rsidRDefault="004E0C5C" w:rsidP="0062356A">
      <w:pPr>
        <w:shd w:val="clear" w:color="auto" w:fill="FFFFFF"/>
        <w:spacing w:after="0" w:line="240" w:lineRule="auto"/>
        <w:jc w:val="both"/>
        <w:rPr>
          <w:rFonts w:eastAsia="Times New Roman" w:cstheme="minorHAnsi"/>
          <w:color w:val="1D2228"/>
          <w:spacing w:val="-5"/>
          <w:lang w:val="en-GB"/>
        </w:rPr>
      </w:pPr>
    </w:p>
    <w:p w14:paraId="4A8F2109" w14:textId="77777777" w:rsidR="004E0C5C" w:rsidRPr="002F64E1" w:rsidRDefault="004E0C5C" w:rsidP="0062356A">
      <w:pPr>
        <w:shd w:val="clear" w:color="auto" w:fill="FFFFFF"/>
        <w:spacing w:after="0" w:line="240" w:lineRule="auto"/>
        <w:jc w:val="both"/>
        <w:rPr>
          <w:rFonts w:eastAsia="Times New Roman" w:cstheme="minorHAnsi"/>
          <w:color w:val="1D2228"/>
          <w:spacing w:val="-5"/>
          <w:lang w:val="en-GB"/>
        </w:rPr>
      </w:pPr>
    </w:p>
    <w:p w14:paraId="6FF33B7F" w14:textId="77777777" w:rsidR="004E0C5C" w:rsidRPr="002F64E1" w:rsidRDefault="004E0C5C" w:rsidP="0062356A">
      <w:pPr>
        <w:shd w:val="clear" w:color="auto" w:fill="FFFFFF"/>
        <w:spacing w:after="0" w:line="240" w:lineRule="auto"/>
        <w:jc w:val="both"/>
        <w:rPr>
          <w:rFonts w:eastAsia="Times New Roman" w:cstheme="minorHAnsi"/>
          <w:color w:val="1D2228"/>
          <w:spacing w:val="-5"/>
          <w:lang w:val="en-GB"/>
        </w:rPr>
      </w:pPr>
    </w:p>
    <w:p w14:paraId="613E602F" w14:textId="77777777" w:rsidR="004E0C5C" w:rsidRPr="002F64E1" w:rsidRDefault="004E0C5C" w:rsidP="0062356A">
      <w:pPr>
        <w:shd w:val="clear" w:color="auto" w:fill="FFFFFF"/>
        <w:spacing w:after="0" w:line="240" w:lineRule="auto"/>
        <w:jc w:val="both"/>
        <w:rPr>
          <w:rFonts w:eastAsia="Times New Roman" w:cstheme="minorHAnsi"/>
          <w:color w:val="1D2228"/>
          <w:spacing w:val="-5"/>
          <w:lang w:val="en-GB"/>
        </w:rPr>
      </w:pPr>
    </w:p>
    <w:p w14:paraId="30FCDE3E" w14:textId="77777777" w:rsidR="004E0C5C" w:rsidRPr="002F64E1" w:rsidRDefault="004E0C5C" w:rsidP="0062356A">
      <w:pPr>
        <w:shd w:val="clear" w:color="auto" w:fill="FFFFFF"/>
        <w:spacing w:after="0" w:line="240" w:lineRule="auto"/>
        <w:jc w:val="both"/>
        <w:rPr>
          <w:rFonts w:eastAsia="Times New Roman" w:cstheme="minorHAnsi"/>
          <w:color w:val="1D2228"/>
          <w:spacing w:val="-5"/>
          <w:lang w:val="en-GB"/>
        </w:rPr>
      </w:pPr>
    </w:p>
    <w:p w14:paraId="6FE6AAF7" w14:textId="77777777" w:rsidR="004E0C5C" w:rsidRPr="002F64E1" w:rsidRDefault="004E0C5C" w:rsidP="0062356A">
      <w:pPr>
        <w:shd w:val="clear" w:color="auto" w:fill="FFFFFF"/>
        <w:spacing w:after="0" w:line="240" w:lineRule="auto"/>
        <w:jc w:val="both"/>
        <w:rPr>
          <w:rFonts w:eastAsia="Times New Roman" w:cstheme="minorHAnsi"/>
          <w:color w:val="1D2228"/>
          <w:spacing w:val="-5"/>
          <w:lang w:val="en-GB"/>
        </w:rPr>
      </w:pPr>
    </w:p>
    <w:p w14:paraId="7F39B9A4" w14:textId="77777777" w:rsidR="004E0C5C" w:rsidRPr="002F64E1" w:rsidRDefault="004E0C5C" w:rsidP="0062356A">
      <w:pPr>
        <w:shd w:val="clear" w:color="auto" w:fill="FFFFFF"/>
        <w:spacing w:after="0" w:line="240" w:lineRule="auto"/>
        <w:jc w:val="both"/>
        <w:rPr>
          <w:rFonts w:eastAsia="Times New Roman" w:cstheme="minorHAnsi"/>
          <w:color w:val="1D2228"/>
          <w:spacing w:val="-5"/>
          <w:lang w:val="en-GB"/>
        </w:rPr>
      </w:pPr>
    </w:p>
    <w:p w14:paraId="6493C8C7" w14:textId="77777777" w:rsidR="004E0C5C" w:rsidRPr="002F64E1" w:rsidRDefault="004E0C5C" w:rsidP="0062356A">
      <w:pPr>
        <w:shd w:val="clear" w:color="auto" w:fill="FFFFFF"/>
        <w:spacing w:after="0" w:line="240" w:lineRule="auto"/>
        <w:jc w:val="both"/>
        <w:rPr>
          <w:rFonts w:eastAsia="Times New Roman" w:cstheme="minorHAnsi"/>
          <w:color w:val="1D2228"/>
          <w:spacing w:val="-5"/>
          <w:lang w:val="en-GB"/>
        </w:rPr>
      </w:pPr>
    </w:p>
    <w:p w14:paraId="148A7268" w14:textId="77777777" w:rsidR="004E0C5C" w:rsidRPr="002F64E1" w:rsidRDefault="00D24651" w:rsidP="0062356A">
      <w:pPr>
        <w:shd w:val="clear" w:color="auto" w:fill="FFFFFF"/>
        <w:spacing w:after="0" w:line="240" w:lineRule="auto"/>
        <w:jc w:val="both"/>
        <w:rPr>
          <w:rFonts w:eastAsia="Times New Roman" w:cstheme="minorHAnsi"/>
          <w:color w:val="1D2228"/>
          <w:spacing w:val="-5"/>
          <w:lang w:val="en-GB"/>
        </w:rPr>
      </w:pPr>
      <w:r w:rsidRPr="002F64E1">
        <w:rPr>
          <w:rFonts w:eastAsia="Times New Roman" w:cstheme="minorHAnsi"/>
          <w:noProof/>
          <w:color w:val="1D2228"/>
          <w:spacing w:val="-5"/>
          <w:lang w:val="en-GB"/>
        </w:rPr>
        <mc:AlternateContent>
          <mc:Choice Requires="wps">
            <w:drawing>
              <wp:anchor distT="0" distB="0" distL="114300" distR="114300" simplePos="0" relativeHeight="251661312" behindDoc="0" locked="0" layoutInCell="1" allowOverlap="1" wp14:anchorId="2DAC7C9E" wp14:editId="4D3597E2">
                <wp:simplePos x="0" y="0"/>
                <wp:positionH relativeFrom="column">
                  <wp:posOffset>1386840</wp:posOffset>
                </wp:positionH>
                <wp:positionV relativeFrom="paragraph">
                  <wp:posOffset>56515</wp:posOffset>
                </wp:positionV>
                <wp:extent cx="1897380" cy="257175"/>
                <wp:effectExtent l="0" t="0" r="0" b="0"/>
                <wp:wrapNone/>
                <wp:docPr id="5" name="Text Box 5"/>
                <wp:cNvGraphicFramePr/>
                <a:graphic xmlns:a="http://schemas.openxmlformats.org/drawingml/2006/main">
                  <a:graphicData uri="http://schemas.microsoft.com/office/word/2010/wordprocessingShape">
                    <wps:wsp>
                      <wps:cNvSpPr txBox="1"/>
                      <wps:spPr>
                        <a:xfrm>
                          <a:off x="0" y="0"/>
                          <a:ext cx="189738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566AC5" w14:textId="77777777" w:rsidR="004E0C5C" w:rsidRPr="00D24651" w:rsidRDefault="004E0C5C">
                            <w:pPr>
                              <w:rPr>
                                <w:sz w:val="20"/>
                                <w:szCs w:val="20"/>
                                <w:lang w:val="en-GB"/>
                              </w:rPr>
                            </w:pPr>
                            <w:r w:rsidRPr="00D24651">
                              <w:rPr>
                                <w:sz w:val="20"/>
                                <w:szCs w:val="20"/>
                                <w:lang w:val="en-GB"/>
                              </w:rPr>
                              <w:t>THE ECOWAS RAIL MASTERPLAN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shape id="Text Box 5" o:spid="_x0000_s1028" type="#_x0000_t202" style="position:absolute;left:0;text-align:left;margin-left:109.2pt;margin-top:4.45pt;width:149.4pt;height:2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" filled="f" stroked="f" strokeweight=".5pt">
                <v:textbox>
                  <w:txbxContent>
                    <w:p w:rsidR="004E0C5C" w:rsidRPr="00D24651" w:rsidRDefault="004E0C5C">
                      <w:pPr>
                        <w:rPr>
                          <w:sz w:val="20"/>
                          <w:szCs w:val="20"/>
                          <w:lang w:val="en-GB"/>
                        </w:rPr>
                      </w:pPr>
                      <w:r w:rsidRPr="00D24651">
                        <w:rPr>
                          <w:sz w:val="20"/>
                          <w:szCs w:val="20"/>
                          <w:lang w:val="en-GB"/>
                        </w:rPr>
                        <w:t>THE ECOWAS RAIL MASTERPLAN</w:t>
                      </w:r>
                    </w:p>
                  </w:txbxContent>
                </v:textbox>
              </v:shape>
            </w:pict>
          </mc:Fallback>
        </mc:AlternateContent>
      </w:r>
    </w:p>
    <w:p w14:paraId="1E53B9C7" w14:textId="77777777" w:rsidR="004E0C5C" w:rsidRPr="002F64E1" w:rsidRDefault="004E0C5C" w:rsidP="0062356A">
      <w:pPr>
        <w:shd w:val="clear" w:color="auto" w:fill="FFFFFF"/>
        <w:spacing w:after="0" w:line="240" w:lineRule="auto"/>
        <w:jc w:val="both"/>
        <w:rPr>
          <w:rFonts w:eastAsia="Times New Roman" w:cstheme="minorHAnsi"/>
          <w:color w:val="1D2228"/>
          <w:spacing w:val="-5"/>
          <w:lang w:val="en-GB"/>
        </w:rPr>
      </w:pPr>
    </w:p>
    <w:p w14:paraId="0D0AD167" w14:textId="77777777" w:rsidR="004E0C5C" w:rsidRPr="002F64E1" w:rsidRDefault="004E0C5C" w:rsidP="0062356A">
      <w:pPr>
        <w:shd w:val="clear" w:color="auto" w:fill="FFFFFF"/>
        <w:spacing w:after="0" w:line="240" w:lineRule="auto"/>
        <w:jc w:val="both"/>
        <w:rPr>
          <w:rFonts w:eastAsia="Times New Roman" w:cstheme="minorHAnsi"/>
          <w:color w:val="1D2228"/>
          <w:spacing w:val="-5"/>
          <w:lang w:val="en-GB"/>
        </w:rPr>
      </w:pPr>
    </w:p>
    <w:p w14:paraId="7310022E" w14:textId="77777777" w:rsidR="004E0C5C" w:rsidRPr="002F64E1" w:rsidRDefault="004E0C5C" w:rsidP="0062356A">
      <w:pPr>
        <w:shd w:val="clear" w:color="auto" w:fill="FFFFFF"/>
        <w:spacing w:after="0" w:line="240" w:lineRule="auto"/>
        <w:jc w:val="both"/>
        <w:rPr>
          <w:rFonts w:eastAsia="Times New Roman" w:cstheme="minorHAnsi"/>
          <w:color w:val="1D2228"/>
          <w:spacing w:val="-5"/>
          <w:lang w:val="en-GB"/>
        </w:rPr>
      </w:pPr>
    </w:p>
    <w:p w14:paraId="48308D88" w14:textId="3C439C58" w:rsidR="00210122" w:rsidRPr="002F64E1" w:rsidRDefault="00210122" w:rsidP="00210122">
      <w:pPr>
        <w:shd w:val="clear" w:color="auto" w:fill="FFFFFF"/>
        <w:spacing w:after="0" w:line="240" w:lineRule="auto"/>
        <w:jc w:val="both"/>
        <w:rPr>
          <w:rFonts w:cstheme="minorHAnsi"/>
          <w:color w:val="1D2228"/>
          <w:spacing w:val="-5"/>
          <w:lang w:val="en-GB"/>
        </w:rPr>
      </w:pPr>
      <w:r w:rsidRPr="002F64E1">
        <w:rPr>
          <w:rFonts w:cstheme="minorHAnsi"/>
          <w:color w:val="1D2228"/>
          <w:spacing w:val="-5"/>
          <w:lang w:val="en-GB"/>
        </w:rPr>
        <w:t>History would suggest that the colonial powers designed their railways to exploit resources in their colonies and other considerations were secondary. Hence the implication that </w:t>
      </w:r>
      <w:r w:rsidR="00A547F9" w:rsidRPr="002F64E1">
        <w:rPr>
          <w:rFonts w:cstheme="minorHAnsi"/>
          <w:color w:val="1D2228"/>
          <w:spacing w:val="-5"/>
          <w:lang w:val="en-GB"/>
        </w:rPr>
        <w:t>today</w:t>
      </w:r>
      <w:r w:rsidR="00A547F9" w:rsidRPr="002F64E1">
        <w:rPr>
          <w:rFonts w:cstheme="minorHAnsi"/>
          <w:b/>
          <w:bCs/>
          <w:color w:val="1D2228"/>
          <w:spacing w:val="-5"/>
          <w:lang w:val="en-GB"/>
        </w:rPr>
        <w:t xml:space="preserve"> the</w:t>
      </w:r>
      <w:r w:rsidRPr="002F64E1">
        <w:rPr>
          <w:rFonts w:cstheme="minorHAnsi"/>
          <w:color w:val="1D2228"/>
          <w:spacing w:val="-5"/>
          <w:lang w:val="en-GB"/>
        </w:rPr>
        <w:t xml:space="preserve"> least expensive way to join Niamey and Maradi by rail would be through the use of Nigeria’s rail system should not </w:t>
      </w:r>
      <w:r w:rsidR="00A04987" w:rsidRPr="002F64E1">
        <w:rPr>
          <w:rFonts w:cstheme="minorHAnsi"/>
          <w:color w:val="1D2228"/>
          <w:spacing w:val="-5"/>
          <w:lang w:val="en-GB"/>
        </w:rPr>
        <w:t>surprise</w:t>
      </w:r>
      <w:r w:rsidRPr="002F64E1">
        <w:rPr>
          <w:rFonts w:cstheme="minorHAnsi"/>
          <w:color w:val="1D2228"/>
          <w:spacing w:val="-5"/>
          <w:lang w:val="en-GB"/>
        </w:rPr>
        <w:t xml:space="preserve"> at least from a business perspective. Such a movement would obviate the need to spend hundreds of millions of dollars in new rail construction of questionable economic value.</w:t>
      </w:r>
    </w:p>
    <w:p w14:paraId="09B266C3" w14:textId="77777777" w:rsidR="009714BD" w:rsidRPr="002F64E1" w:rsidRDefault="009714BD" w:rsidP="00210122">
      <w:pPr>
        <w:shd w:val="clear" w:color="auto" w:fill="FFFFFF"/>
        <w:spacing w:after="0" w:line="240" w:lineRule="auto"/>
        <w:jc w:val="both"/>
        <w:rPr>
          <w:rFonts w:eastAsia="Times New Roman" w:cstheme="minorHAnsi"/>
          <w:color w:val="1D2228"/>
          <w:spacing w:val="-5"/>
          <w:lang w:val="en-GB"/>
        </w:rPr>
      </w:pPr>
    </w:p>
    <w:p w14:paraId="1C1CFDD7" w14:textId="42B6AE98" w:rsidR="00210122" w:rsidRPr="002F64E1" w:rsidRDefault="00210122" w:rsidP="00210122">
      <w:pPr>
        <w:shd w:val="clear" w:color="auto" w:fill="FFFFFF"/>
        <w:spacing w:after="0" w:line="240" w:lineRule="auto"/>
        <w:jc w:val="both"/>
        <w:rPr>
          <w:rFonts w:eastAsia="Times New Roman" w:cstheme="minorHAnsi"/>
          <w:color w:val="1D2228"/>
          <w:spacing w:val="-5"/>
          <w:lang w:val="en-GB"/>
        </w:rPr>
      </w:pPr>
      <w:r w:rsidRPr="002F64E1">
        <w:rPr>
          <w:rFonts w:eastAsia="Times New Roman" w:cstheme="minorHAnsi"/>
          <w:color w:val="1D2228"/>
          <w:spacing w:val="-5"/>
          <w:lang w:val="en-GB"/>
        </w:rPr>
        <w:lastRenderedPageBreak/>
        <w:t xml:space="preserve">An interesting point to note is the separate contract for the supply of rolling stock by the constructor Mota Engil for nearly $1bn. While the breakdown of equipment </w:t>
      </w:r>
      <w:r w:rsidR="00A04987" w:rsidRPr="002F64E1">
        <w:rPr>
          <w:rFonts w:eastAsia="Times New Roman" w:cstheme="minorHAnsi"/>
          <w:color w:val="1D2228"/>
          <w:spacing w:val="-5"/>
          <w:lang w:val="en-GB"/>
        </w:rPr>
        <w:t>to be supplied</w:t>
      </w:r>
      <w:r w:rsidRPr="002F64E1">
        <w:rPr>
          <w:rFonts w:eastAsia="Times New Roman" w:cstheme="minorHAnsi"/>
          <w:color w:val="1D2228"/>
          <w:spacing w:val="-5"/>
          <w:lang w:val="en-GB"/>
        </w:rPr>
        <w:t xml:space="preserve"> has not been publicly disclosed, it portends a sizeable contingent. </w:t>
      </w:r>
      <w:r w:rsidR="00A547F9" w:rsidRPr="002F64E1">
        <w:rPr>
          <w:rFonts w:eastAsia="Times New Roman" w:cstheme="minorHAnsi"/>
          <w:color w:val="1D2228"/>
          <w:spacing w:val="-5"/>
          <w:lang w:val="en-GB"/>
        </w:rPr>
        <w:t>So,</w:t>
      </w:r>
      <w:r w:rsidRPr="002F64E1">
        <w:rPr>
          <w:rFonts w:eastAsia="Times New Roman" w:cstheme="minorHAnsi"/>
          <w:color w:val="1D2228"/>
          <w:spacing w:val="-5"/>
          <w:lang w:val="en-GB"/>
        </w:rPr>
        <w:t xml:space="preserve"> who will operate the line? Would it be the NRC as is, or the NRC unbundled</w:t>
      </w:r>
      <w:r w:rsidR="00372B8D" w:rsidRPr="002F64E1">
        <w:rPr>
          <w:rFonts w:eastAsia="Times New Roman" w:cstheme="minorHAnsi"/>
          <w:color w:val="1D2228"/>
          <w:spacing w:val="-5"/>
          <w:lang w:val="en-GB"/>
        </w:rPr>
        <w:t xml:space="preserve"> </w:t>
      </w:r>
      <w:r w:rsidR="00A04987" w:rsidRPr="002F64E1">
        <w:rPr>
          <w:rFonts w:eastAsia="Times New Roman" w:cstheme="minorHAnsi"/>
          <w:color w:val="1D2228"/>
          <w:spacing w:val="-5"/>
          <w:lang w:val="en-GB"/>
        </w:rPr>
        <w:t xml:space="preserve">operator </w:t>
      </w:r>
      <w:r w:rsidR="00372B8D" w:rsidRPr="002F64E1">
        <w:rPr>
          <w:rFonts w:eastAsia="Times New Roman" w:cstheme="minorHAnsi"/>
          <w:color w:val="1D2228"/>
          <w:spacing w:val="-5"/>
          <w:lang w:val="en-GB"/>
        </w:rPr>
        <w:t>successor</w:t>
      </w:r>
      <w:r w:rsidRPr="002F64E1">
        <w:rPr>
          <w:rFonts w:eastAsia="Times New Roman" w:cstheme="minorHAnsi"/>
          <w:color w:val="1D2228"/>
          <w:spacing w:val="-5"/>
          <w:lang w:val="en-GB"/>
        </w:rPr>
        <w:t xml:space="preserve">? Would Mota-Engil be tasked to put together an operator SPV </w:t>
      </w:r>
      <w:r w:rsidR="009F6808" w:rsidRPr="002F64E1">
        <w:rPr>
          <w:rFonts w:eastAsia="Times New Roman" w:cstheme="minorHAnsi"/>
          <w:color w:val="1D2228"/>
          <w:spacing w:val="-5"/>
          <w:lang w:val="en-GB"/>
        </w:rPr>
        <w:t>as we have</w:t>
      </w:r>
      <w:r w:rsidR="006C3046" w:rsidRPr="002F64E1">
        <w:rPr>
          <w:rFonts w:eastAsia="Times New Roman" w:cstheme="minorHAnsi"/>
          <w:color w:val="1D2228"/>
          <w:spacing w:val="-5"/>
          <w:lang w:val="en-GB"/>
        </w:rPr>
        <w:t xml:space="preserve"> allegedly done with the Chinese on Lagos-Ibadan? Such arrangements can only be a stop gap as these companies are constructors not operators and may not have an enduring capacity for rail operations. A more credible approach would be to conduct a transparent international and competitive tender for operations and maintenance concessions which would </w:t>
      </w:r>
      <w:r w:rsidRPr="002F64E1">
        <w:rPr>
          <w:rFonts w:eastAsia="Times New Roman" w:cstheme="minorHAnsi"/>
          <w:color w:val="1D2228"/>
          <w:spacing w:val="-5"/>
          <w:lang w:val="en-GB"/>
        </w:rPr>
        <w:t>have far reaching consequences for the</w:t>
      </w:r>
      <w:r w:rsidR="006C3046" w:rsidRPr="002F64E1">
        <w:rPr>
          <w:rFonts w:eastAsia="Times New Roman" w:cstheme="minorHAnsi"/>
          <w:color w:val="1D2228"/>
          <w:spacing w:val="-5"/>
          <w:lang w:val="en-GB"/>
        </w:rPr>
        <w:t xml:space="preserve"> sustainability of the</w:t>
      </w:r>
      <w:r w:rsidRPr="002F64E1">
        <w:rPr>
          <w:rFonts w:eastAsia="Times New Roman" w:cstheme="minorHAnsi"/>
          <w:color w:val="1D2228"/>
          <w:spacing w:val="-5"/>
          <w:lang w:val="en-GB"/>
        </w:rPr>
        <w:t xml:space="preserve"> railway. </w:t>
      </w:r>
    </w:p>
    <w:p w14:paraId="1F42E106" w14:textId="77777777" w:rsidR="00210122" w:rsidRPr="002F64E1" w:rsidRDefault="00210122" w:rsidP="0062356A">
      <w:pPr>
        <w:shd w:val="clear" w:color="auto" w:fill="FFFFFF"/>
        <w:spacing w:after="0" w:line="240" w:lineRule="auto"/>
        <w:jc w:val="both"/>
        <w:rPr>
          <w:rFonts w:eastAsia="Times New Roman" w:cstheme="minorHAnsi"/>
          <w:color w:val="1D2228"/>
          <w:spacing w:val="-5"/>
          <w:lang w:val="en-GB"/>
        </w:rPr>
      </w:pPr>
    </w:p>
    <w:p w14:paraId="63BF5455" w14:textId="77777777" w:rsidR="0062356A" w:rsidRPr="002F64E1" w:rsidRDefault="009D1D36" w:rsidP="0062356A">
      <w:pPr>
        <w:shd w:val="clear" w:color="auto" w:fill="FFFFFF"/>
        <w:spacing w:after="0" w:line="240" w:lineRule="auto"/>
        <w:jc w:val="both"/>
        <w:rPr>
          <w:rFonts w:eastAsia="Times New Roman" w:cstheme="minorHAnsi"/>
          <w:color w:val="1D2228"/>
          <w:spacing w:val="-5"/>
          <w:lang w:val="en-GB"/>
        </w:rPr>
      </w:pPr>
      <w:r w:rsidRPr="002F64E1">
        <w:rPr>
          <w:rFonts w:eastAsia="Times New Roman" w:cstheme="minorHAnsi"/>
          <w:noProof/>
          <w:color w:val="1D2228"/>
          <w:spacing w:val="-5"/>
          <w:lang w:val="en-GB"/>
        </w:rPr>
        <mc:AlternateContent>
          <mc:Choice Requires="wps">
            <w:drawing>
              <wp:anchor distT="0" distB="0" distL="114300" distR="114300" simplePos="0" relativeHeight="251662336" behindDoc="0" locked="0" layoutInCell="1" allowOverlap="1" wp14:anchorId="1C1094D1" wp14:editId="4329D5FD">
                <wp:simplePos x="0" y="0"/>
                <wp:positionH relativeFrom="column">
                  <wp:posOffset>1318260</wp:posOffset>
                </wp:positionH>
                <wp:positionV relativeFrom="paragraph">
                  <wp:posOffset>161290</wp:posOffset>
                </wp:positionV>
                <wp:extent cx="3368040" cy="31394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3368040" cy="3139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E7B04C" w14:textId="77777777" w:rsidR="00F87F9D" w:rsidRDefault="00F87F9D">
                            <w:r>
                              <w:rPr>
                                <w:noProof/>
                              </w:rPr>
                              <w:drawing>
                                <wp:inline distT="0" distB="0" distL="0" distR="0" wp14:anchorId="7910997C" wp14:editId="0CDD10B4">
                                  <wp:extent cx="2908800" cy="2977200"/>
                                  <wp:effectExtent l="0" t="0" r="6350" b="0"/>
                                  <wp:docPr id="4585874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23244" t="20142" r="38846" b="10875"/>
                                          <a:stretch/>
                                        </pic:blipFill>
                                        <pic:spPr bwMode="auto">
                                          <a:xfrm>
                                            <a:off x="0" y="0"/>
                                            <a:ext cx="2908800" cy="2977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id="Text Box 6" o:spid="_x0000_s1029" type="#_x0000_t202" style="position:absolute;left:0;text-align:left;margin-left:103.8pt;margin-top:12.7pt;width:265.2pt;height:24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" filled="f" stroked="f" strokeweight=".5pt">
                <v:textbox>
                  <w:txbxContent>
                    <w:p w:rsidR="00F87F9D" w:rsidRDefault="00F87F9D">
                      <w:r>
                        <w:rPr>
                          <w:noProof/>
                        </w:rPr>
                        <w:drawing>
                          <wp:inline distT="0" distB="0" distL="0" distR="0" wp14:anchorId="45A016DA" wp14:editId="299971CD">
                            <wp:extent cx="2908800" cy="2977200"/>
                            <wp:effectExtent l="0" t="0" r="6350" b="0"/>
                            <wp:docPr id="4585874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23244" t="20142" r="38846" b="10875"/>
                                    <a:stretch/>
                                  </pic:blipFill>
                                  <pic:spPr bwMode="auto">
                                    <a:xfrm>
                                      <a:off x="0" y="0"/>
                                      <a:ext cx="2908800" cy="2977200"/>
                                    </a:xfrm>
                                    <a:prstGeom prst="rect">
                                      <a:avLst/>
                                    </a:prstGeom>
                                    <a:noFill/>
                                    <a:ln>
                                      <a:noFill/>
                                    </a:ln>
                                  </pic:spPr>
                                </pic:pic>
                              </a:graphicData>
                            </a:graphic>
                          </wp:inline>
                        </w:drawing>
                      </w:r>
                    </w:p>
                  </w:txbxContent>
                </v:textbox>
              </v:shape>
            </w:pict>
          </mc:Fallback>
        </mc:AlternateContent>
      </w:r>
    </w:p>
    <w:p w14:paraId="3E1320B6" w14:textId="77777777" w:rsidR="00F87F9D" w:rsidRPr="002F64E1" w:rsidRDefault="00F87F9D" w:rsidP="0062356A">
      <w:pPr>
        <w:shd w:val="clear" w:color="auto" w:fill="FFFFFF"/>
        <w:spacing w:after="0" w:line="240" w:lineRule="auto"/>
        <w:jc w:val="both"/>
        <w:rPr>
          <w:rFonts w:eastAsia="Times New Roman" w:cstheme="minorHAnsi"/>
          <w:color w:val="1D2228"/>
          <w:spacing w:val="-5"/>
          <w:lang w:val="en-GB"/>
        </w:rPr>
      </w:pPr>
    </w:p>
    <w:p w14:paraId="7EDACC2A" w14:textId="77777777" w:rsidR="00F87F9D" w:rsidRPr="002F64E1" w:rsidRDefault="00F87F9D" w:rsidP="0062356A">
      <w:pPr>
        <w:shd w:val="clear" w:color="auto" w:fill="FFFFFF"/>
        <w:spacing w:after="0" w:line="240" w:lineRule="auto"/>
        <w:jc w:val="both"/>
        <w:rPr>
          <w:rFonts w:eastAsia="Times New Roman" w:cstheme="minorHAnsi"/>
          <w:color w:val="1D2228"/>
          <w:spacing w:val="-5"/>
          <w:lang w:val="en-GB"/>
        </w:rPr>
      </w:pPr>
    </w:p>
    <w:p w14:paraId="2AD77699" w14:textId="77777777" w:rsidR="00F87F9D" w:rsidRPr="002F64E1" w:rsidRDefault="00F87F9D" w:rsidP="0062356A">
      <w:pPr>
        <w:shd w:val="clear" w:color="auto" w:fill="FFFFFF"/>
        <w:spacing w:after="0" w:line="240" w:lineRule="auto"/>
        <w:jc w:val="both"/>
        <w:rPr>
          <w:rFonts w:eastAsia="Times New Roman" w:cstheme="minorHAnsi"/>
          <w:color w:val="1D2228"/>
          <w:spacing w:val="-5"/>
          <w:lang w:val="en-GB"/>
        </w:rPr>
      </w:pPr>
    </w:p>
    <w:p w14:paraId="26ED917E" w14:textId="77777777" w:rsidR="00F87F9D" w:rsidRPr="002F64E1" w:rsidRDefault="00F87F9D" w:rsidP="0062356A">
      <w:pPr>
        <w:shd w:val="clear" w:color="auto" w:fill="FFFFFF"/>
        <w:spacing w:after="0" w:line="240" w:lineRule="auto"/>
        <w:jc w:val="both"/>
        <w:rPr>
          <w:rFonts w:eastAsia="Times New Roman" w:cstheme="minorHAnsi"/>
          <w:color w:val="1D2228"/>
          <w:spacing w:val="-5"/>
          <w:lang w:val="en-GB"/>
        </w:rPr>
      </w:pPr>
    </w:p>
    <w:p w14:paraId="02F35450" w14:textId="77777777" w:rsidR="00F87F9D" w:rsidRPr="002F64E1" w:rsidRDefault="00F87F9D" w:rsidP="0062356A">
      <w:pPr>
        <w:shd w:val="clear" w:color="auto" w:fill="FFFFFF"/>
        <w:spacing w:after="0" w:line="240" w:lineRule="auto"/>
        <w:jc w:val="both"/>
        <w:rPr>
          <w:rFonts w:eastAsia="Times New Roman" w:cstheme="minorHAnsi"/>
          <w:color w:val="1D2228"/>
          <w:spacing w:val="-5"/>
          <w:lang w:val="en-GB"/>
        </w:rPr>
      </w:pPr>
    </w:p>
    <w:p w14:paraId="4BF623C1" w14:textId="77777777" w:rsidR="00F87F9D" w:rsidRPr="002F64E1" w:rsidRDefault="00F87F9D" w:rsidP="0062356A">
      <w:pPr>
        <w:shd w:val="clear" w:color="auto" w:fill="FFFFFF"/>
        <w:spacing w:after="0" w:line="240" w:lineRule="auto"/>
        <w:jc w:val="both"/>
        <w:rPr>
          <w:rFonts w:eastAsia="Times New Roman" w:cstheme="minorHAnsi"/>
          <w:color w:val="1D2228"/>
          <w:spacing w:val="-5"/>
          <w:lang w:val="en-GB"/>
        </w:rPr>
      </w:pPr>
    </w:p>
    <w:p w14:paraId="3CC680C7" w14:textId="77777777" w:rsidR="00F87F9D" w:rsidRPr="002F64E1" w:rsidRDefault="00F87F9D" w:rsidP="0062356A">
      <w:pPr>
        <w:shd w:val="clear" w:color="auto" w:fill="FFFFFF"/>
        <w:spacing w:after="0" w:line="240" w:lineRule="auto"/>
        <w:jc w:val="both"/>
        <w:rPr>
          <w:rFonts w:eastAsia="Times New Roman" w:cstheme="minorHAnsi"/>
          <w:color w:val="1D2228"/>
          <w:spacing w:val="-5"/>
          <w:lang w:val="en-GB"/>
        </w:rPr>
      </w:pPr>
    </w:p>
    <w:p w14:paraId="26471EB9" w14:textId="77777777" w:rsidR="00F87F9D" w:rsidRPr="002F64E1" w:rsidRDefault="00F87F9D" w:rsidP="0062356A">
      <w:pPr>
        <w:shd w:val="clear" w:color="auto" w:fill="FFFFFF"/>
        <w:spacing w:after="0" w:line="240" w:lineRule="auto"/>
        <w:jc w:val="both"/>
        <w:rPr>
          <w:rFonts w:eastAsia="Times New Roman" w:cstheme="minorHAnsi"/>
          <w:color w:val="1D2228"/>
          <w:spacing w:val="-5"/>
          <w:lang w:val="en-GB"/>
        </w:rPr>
      </w:pPr>
    </w:p>
    <w:p w14:paraId="11725D2D" w14:textId="77777777" w:rsidR="00F87F9D" w:rsidRPr="002F64E1" w:rsidRDefault="00F87F9D" w:rsidP="0062356A">
      <w:pPr>
        <w:shd w:val="clear" w:color="auto" w:fill="FFFFFF"/>
        <w:spacing w:after="0" w:line="240" w:lineRule="auto"/>
        <w:jc w:val="both"/>
        <w:rPr>
          <w:rFonts w:eastAsia="Times New Roman" w:cstheme="minorHAnsi"/>
          <w:color w:val="1D2228"/>
          <w:spacing w:val="-5"/>
          <w:lang w:val="en-GB"/>
        </w:rPr>
      </w:pPr>
    </w:p>
    <w:p w14:paraId="6B6D4323" w14:textId="77777777" w:rsidR="00F87F9D" w:rsidRPr="002F64E1" w:rsidRDefault="00F87F9D" w:rsidP="0062356A">
      <w:pPr>
        <w:shd w:val="clear" w:color="auto" w:fill="FFFFFF"/>
        <w:spacing w:after="0" w:line="240" w:lineRule="auto"/>
        <w:jc w:val="both"/>
        <w:rPr>
          <w:rFonts w:eastAsia="Times New Roman" w:cstheme="minorHAnsi"/>
          <w:color w:val="1D2228"/>
          <w:spacing w:val="-5"/>
          <w:lang w:val="en-GB"/>
        </w:rPr>
      </w:pPr>
    </w:p>
    <w:p w14:paraId="59B593F8" w14:textId="77777777" w:rsidR="00F87F9D" w:rsidRPr="002F64E1" w:rsidRDefault="00F87F9D" w:rsidP="0062356A">
      <w:pPr>
        <w:shd w:val="clear" w:color="auto" w:fill="FFFFFF"/>
        <w:spacing w:after="0" w:line="240" w:lineRule="auto"/>
        <w:jc w:val="both"/>
        <w:rPr>
          <w:rFonts w:eastAsia="Times New Roman" w:cstheme="minorHAnsi"/>
          <w:color w:val="1D2228"/>
          <w:spacing w:val="-5"/>
          <w:lang w:val="en-GB"/>
        </w:rPr>
      </w:pPr>
    </w:p>
    <w:p w14:paraId="25FA6D7B" w14:textId="77777777" w:rsidR="00F87F9D" w:rsidRPr="002F64E1" w:rsidRDefault="00F87F9D" w:rsidP="0062356A">
      <w:pPr>
        <w:shd w:val="clear" w:color="auto" w:fill="FFFFFF"/>
        <w:spacing w:after="0" w:line="240" w:lineRule="auto"/>
        <w:jc w:val="both"/>
        <w:rPr>
          <w:rFonts w:eastAsia="Times New Roman" w:cstheme="minorHAnsi"/>
          <w:color w:val="1D2228"/>
          <w:spacing w:val="-5"/>
          <w:lang w:val="en-GB"/>
        </w:rPr>
      </w:pPr>
    </w:p>
    <w:p w14:paraId="1346E01A" w14:textId="77777777" w:rsidR="00F87F9D" w:rsidRPr="002F64E1" w:rsidRDefault="00F87F9D" w:rsidP="0062356A">
      <w:pPr>
        <w:shd w:val="clear" w:color="auto" w:fill="FFFFFF"/>
        <w:spacing w:after="0" w:line="240" w:lineRule="auto"/>
        <w:jc w:val="both"/>
        <w:rPr>
          <w:rFonts w:eastAsia="Times New Roman" w:cstheme="minorHAnsi"/>
          <w:color w:val="1D2228"/>
          <w:spacing w:val="-5"/>
          <w:lang w:val="en-GB"/>
        </w:rPr>
      </w:pPr>
    </w:p>
    <w:p w14:paraId="211005D0" w14:textId="77777777" w:rsidR="00F87F9D" w:rsidRPr="002F64E1" w:rsidRDefault="00F87F9D" w:rsidP="0062356A">
      <w:pPr>
        <w:shd w:val="clear" w:color="auto" w:fill="FFFFFF"/>
        <w:spacing w:after="0" w:line="240" w:lineRule="auto"/>
        <w:jc w:val="both"/>
        <w:rPr>
          <w:rFonts w:eastAsia="Times New Roman" w:cstheme="minorHAnsi"/>
          <w:color w:val="1D2228"/>
          <w:spacing w:val="-5"/>
          <w:lang w:val="en-GB"/>
        </w:rPr>
      </w:pPr>
    </w:p>
    <w:p w14:paraId="7EBBB129" w14:textId="77777777" w:rsidR="00F87F9D" w:rsidRPr="002F64E1" w:rsidRDefault="00F87F9D" w:rsidP="0062356A">
      <w:pPr>
        <w:shd w:val="clear" w:color="auto" w:fill="FFFFFF"/>
        <w:spacing w:after="0" w:line="240" w:lineRule="auto"/>
        <w:jc w:val="both"/>
        <w:rPr>
          <w:rFonts w:eastAsia="Times New Roman" w:cstheme="minorHAnsi"/>
          <w:color w:val="1D2228"/>
          <w:spacing w:val="-5"/>
          <w:lang w:val="en-GB"/>
        </w:rPr>
      </w:pPr>
    </w:p>
    <w:p w14:paraId="01885F5E" w14:textId="77777777" w:rsidR="00F87F9D" w:rsidRPr="002F64E1" w:rsidRDefault="00F87F9D" w:rsidP="0062356A">
      <w:pPr>
        <w:shd w:val="clear" w:color="auto" w:fill="FFFFFF"/>
        <w:spacing w:after="0" w:line="240" w:lineRule="auto"/>
        <w:jc w:val="both"/>
        <w:rPr>
          <w:rFonts w:eastAsia="Times New Roman" w:cstheme="minorHAnsi"/>
          <w:color w:val="1D2228"/>
          <w:spacing w:val="-5"/>
          <w:lang w:val="en-GB"/>
        </w:rPr>
      </w:pPr>
    </w:p>
    <w:p w14:paraId="67BF5B28" w14:textId="77777777" w:rsidR="00F87F9D" w:rsidRPr="002F64E1" w:rsidRDefault="00F87F9D" w:rsidP="0062356A">
      <w:pPr>
        <w:shd w:val="clear" w:color="auto" w:fill="FFFFFF"/>
        <w:spacing w:after="0" w:line="240" w:lineRule="auto"/>
        <w:jc w:val="both"/>
        <w:rPr>
          <w:rFonts w:eastAsia="Times New Roman" w:cstheme="minorHAnsi"/>
          <w:color w:val="1D2228"/>
          <w:spacing w:val="-5"/>
          <w:lang w:val="en-GB"/>
        </w:rPr>
      </w:pPr>
    </w:p>
    <w:p w14:paraId="33190EB6" w14:textId="77777777" w:rsidR="00F87F9D" w:rsidRPr="002F64E1" w:rsidRDefault="00F87F9D" w:rsidP="0062356A">
      <w:pPr>
        <w:shd w:val="clear" w:color="auto" w:fill="FFFFFF"/>
        <w:spacing w:after="0" w:line="240" w:lineRule="auto"/>
        <w:jc w:val="both"/>
        <w:rPr>
          <w:rFonts w:eastAsia="Times New Roman" w:cstheme="minorHAnsi"/>
          <w:color w:val="1D2228"/>
          <w:spacing w:val="-5"/>
          <w:lang w:val="en-GB"/>
        </w:rPr>
      </w:pPr>
    </w:p>
    <w:p w14:paraId="635620C0" w14:textId="77777777" w:rsidR="00F87F9D" w:rsidRPr="002F64E1" w:rsidRDefault="00D24651" w:rsidP="0062356A">
      <w:pPr>
        <w:shd w:val="clear" w:color="auto" w:fill="FFFFFF"/>
        <w:spacing w:after="0" w:line="240" w:lineRule="auto"/>
        <w:jc w:val="both"/>
        <w:rPr>
          <w:rFonts w:eastAsia="Times New Roman" w:cstheme="minorHAnsi"/>
          <w:color w:val="1D2228"/>
          <w:spacing w:val="-5"/>
          <w:lang w:val="en-GB"/>
        </w:rPr>
      </w:pPr>
      <w:r w:rsidRPr="002F64E1">
        <w:rPr>
          <w:rFonts w:eastAsia="Times New Roman" w:cstheme="minorHAnsi"/>
          <w:noProof/>
          <w:color w:val="1D2228"/>
          <w:spacing w:val="-5"/>
          <w:lang w:val="en-GB"/>
        </w:rPr>
        <mc:AlternateContent>
          <mc:Choice Requires="wps">
            <w:drawing>
              <wp:anchor distT="0" distB="0" distL="114300" distR="114300" simplePos="0" relativeHeight="251663360" behindDoc="0" locked="0" layoutInCell="1" allowOverlap="1" wp14:anchorId="3703305D" wp14:editId="10633761">
                <wp:simplePos x="0" y="0"/>
                <wp:positionH relativeFrom="column">
                  <wp:posOffset>967740</wp:posOffset>
                </wp:positionH>
                <wp:positionV relativeFrom="paragraph">
                  <wp:posOffset>15240</wp:posOffset>
                </wp:positionV>
                <wp:extent cx="4152900" cy="285750"/>
                <wp:effectExtent l="0" t="0" r="0" b="0"/>
                <wp:wrapNone/>
                <wp:docPr id="8" name="Text Box 8"/>
                <wp:cNvGraphicFramePr/>
                <a:graphic xmlns:a="http://schemas.openxmlformats.org/drawingml/2006/main">
                  <a:graphicData uri="http://schemas.microsoft.com/office/word/2010/wordprocessingShape">
                    <wps:wsp>
                      <wps:cNvSpPr txBox="1"/>
                      <wps:spPr>
                        <a:xfrm>
                          <a:off x="0" y="0"/>
                          <a:ext cx="41529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66ADE4" w14:textId="77777777" w:rsidR="00F87F9D" w:rsidRPr="00D24651" w:rsidRDefault="00F87F9D">
                            <w:pPr>
                              <w:rPr>
                                <w:sz w:val="20"/>
                                <w:szCs w:val="20"/>
                                <w:lang w:val="en-GB"/>
                              </w:rPr>
                            </w:pPr>
                            <w:r w:rsidRPr="00D24651">
                              <w:rPr>
                                <w:sz w:val="20"/>
                                <w:szCs w:val="20"/>
                                <w:lang w:val="en-GB"/>
                              </w:rPr>
                              <w:t>THE AFRICAN INTEGRATED STANDARD GAUGE RAILWAY NETWORK</w:t>
                            </w:r>
                            <w:r w:rsidR="00D24651" w:rsidRPr="00D24651">
                              <w:rPr>
                                <w:sz w:val="20"/>
                                <w:szCs w:val="20"/>
                                <w:lang w:val="en-GB"/>
                              </w:rPr>
                              <w:t xml:space="preserve"> (AISGRN)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shape id="Text Box 8" o:spid="_x0000_s1030" type="#_x0000_t202" style="position:absolute;left:0;text-align:left;margin-left:76.2pt;margin-top:1.2pt;width:327pt;height:2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" filled="f" stroked="f" strokeweight=".5pt">
                <v:textbox>
                  <w:txbxContent>
                    <w:p w:rsidR="00F87F9D" w:rsidRPr="00D24651" w:rsidRDefault="00F87F9D">
                      <w:pPr>
                        <w:rPr>
                          <w:sz w:val="20"/>
                          <w:szCs w:val="20"/>
                          <w:lang w:val="en-GB"/>
                        </w:rPr>
                      </w:pPr>
                      <w:r w:rsidRPr="00D24651">
                        <w:rPr>
                          <w:sz w:val="20"/>
                          <w:szCs w:val="20"/>
                          <w:lang w:val="en-GB"/>
                        </w:rPr>
                        <w:t>THE AFRICAN INTEGRATED STANDARD GAUGE RAILWAY NETWORK</w:t>
                      </w:r>
                      <w:r w:rsidR="00D24651" w:rsidRPr="00D24651">
                        <w:rPr>
                          <w:sz w:val="20"/>
                          <w:szCs w:val="20"/>
                          <w:lang w:val="en-GB"/>
                        </w:rPr>
                        <w:t xml:space="preserve"> (AISGRN)</w:t>
                      </w:r>
                    </w:p>
                  </w:txbxContent>
                </v:textbox>
              </v:shape>
            </w:pict>
          </mc:Fallback>
        </mc:AlternateContent>
      </w:r>
    </w:p>
    <w:p w14:paraId="7A334E46" w14:textId="77777777" w:rsidR="00F87F9D" w:rsidRPr="002F64E1" w:rsidRDefault="00F87F9D" w:rsidP="0062356A">
      <w:pPr>
        <w:shd w:val="clear" w:color="auto" w:fill="FFFFFF"/>
        <w:spacing w:after="0" w:line="240" w:lineRule="auto"/>
        <w:jc w:val="both"/>
        <w:rPr>
          <w:rFonts w:eastAsia="Times New Roman" w:cstheme="minorHAnsi"/>
          <w:color w:val="1D2228"/>
          <w:spacing w:val="-5"/>
          <w:lang w:val="en-GB"/>
        </w:rPr>
      </w:pPr>
    </w:p>
    <w:p w14:paraId="1D4EBC2F" w14:textId="77777777" w:rsidR="00F87F9D" w:rsidRPr="002F64E1" w:rsidRDefault="00F87F9D" w:rsidP="0062356A">
      <w:pPr>
        <w:shd w:val="clear" w:color="auto" w:fill="FFFFFF"/>
        <w:spacing w:after="0" w:line="240" w:lineRule="auto"/>
        <w:jc w:val="both"/>
        <w:rPr>
          <w:rFonts w:eastAsia="Times New Roman" w:cstheme="minorHAnsi"/>
          <w:color w:val="1D2228"/>
          <w:spacing w:val="-5"/>
          <w:lang w:val="en-GB"/>
        </w:rPr>
      </w:pPr>
    </w:p>
    <w:p w14:paraId="70960800" w14:textId="77777777" w:rsidR="00F87F9D" w:rsidRPr="002F64E1" w:rsidRDefault="00F87F9D" w:rsidP="0062356A">
      <w:pPr>
        <w:shd w:val="clear" w:color="auto" w:fill="FFFFFF"/>
        <w:spacing w:after="0" w:line="240" w:lineRule="auto"/>
        <w:jc w:val="both"/>
        <w:rPr>
          <w:rFonts w:eastAsia="Times New Roman" w:cstheme="minorHAnsi"/>
          <w:color w:val="1D2228"/>
          <w:spacing w:val="-5"/>
          <w:lang w:val="en-GB"/>
        </w:rPr>
      </w:pPr>
    </w:p>
    <w:p w14:paraId="46BDD94B" w14:textId="75EC9038" w:rsidR="00612EF4" w:rsidRPr="002F64E1" w:rsidRDefault="00372B8D" w:rsidP="00210122">
      <w:pPr>
        <w:shd w:val="clear" w:color="auto" w:fill="FFFFFF"/>
        <w:spacing w:after="0" w:line="240" w:lineRule="auto"/>
        <w:jc w:val="both"/>
        <w:rPr>
          <w:rFonts w:eastAsia="Times New Roman" w:cstheme="minorHAnsi"/>
          <w:color w:val="1D2228"/>
          <w:spacing w:val="-5"/>
          <w:lang w:val="en-GB"/>
        </w:rPr>
      </w:pPr>
      <w:r w:rsidRPr="002F64E1">
        <w:rPr>
          <w:rFonts w:eastAsia="Times New Roman" w:cstheme="minorHAnsi"/>
          <w:color w:val="1D2228"/>
          <w:spacing w:val="-5"/>
          <w:lang w:val="en-GB"/>
        </w:rPr>
        <w:t xml:space="preserve">The news of the </w:t>
      </w:r>
      <w:r w:rsidR="00612EF4" w:rsidRPr="002F64E1">
        <w:rPr>
          <w:rFonts w:eastAsia="Times New Roman" w:cstheme="minorHAnsi"/>
          <w:color w:val="1D2228"/>
          <w:spacing w:val="-5"/>
          <w:lang w:val="en-GB"/>
        </w:rPr>
        <w:t xml:space="preserve">recent operator’s licence issued to </w:t>
      </w:r>
      <w:r w:rsidR="00776A67" w:rsidRPr="002F64E1">
        <w:rPr>
          <w:rFonts w:eastAsia="Times New Roman" w:cstheme="minorHAnsi"/>
          <w:color w:val="1D2228"/>
          <w:spacing w:val="-5"/>
          <w:lang w:val="en-GB"/>
        </w:rPr>
        <w:t>CCECC (</w:t>
      </w:r>
      <w:r w:rsidR="00A04987" w:rsidRPr="002F64E1">
        <w:rPr>
          <w:rFonts w:eastAsia="Times New Roman" w:cstheme="minorHAnsi"/>
          <w:color w:val="1D2228"/>
          <w:spacing w:val="-5"/>
          <w:lang w:val="en-GB"/>
        </w:rPr>
        <w:t>on Lagos-Ibadan)</w:t>
      </w:r>
      <w:r w:rsidR="00612EF4" w:rsidRPr="002F64E1">
        <w:rPr>
          <w:rFonts w:eastAsia="Times New Roman" w:cstheme="minorHAnsi"/>
          <w:color w:val="1D2228"/>
          <w:spacing w:val="-5"/>
          <w:lang w:val="en-GB"/>
        </w:rPr>
        <w:t xml:space="preserve"> and the arrangements with LAMATA on the ROW </w:t>
      </w:r>
      <w:r w:rsidR="00A04987" w:rsidRPr="002F64E1">
        <w:rPr>
          <w:rFonts w:eastAsia="Times New Roman" w:cstheme="minorHAnsi"/>
          <w:color w:val="1D2228"/>
          <w:spacing w:val="-5"/>
          <w:lang w:val="en-GB"/>
        </w:rPr>
        <w:t xml:space="preserve">(right of way) </w:t>
      </w:r>
      <w:r w:rsidR="00612EF4" w:rsidRPr="002F64E1">
        <w:rPr>
          <w:rFonts w:eastAsia="Times New Roman" w:cstheme="minorHAnsi"/>
          <w:color w:val="1D2228"/>
          <w:spacing w:val="-5"/>
          <w:lang w:val="en-GB"/>
        </w:rPr>
        <w:t>in the E</w:t>
      </w:r>
      <w:r w:rsidRPr="002F64E1">
        <w:rPr>
          <w:rFonts w:eastAsia="Times New Roman" w:cstheme="minorHAnsi"/>
          <w:color w:val="1D2228"/>
          <w:spacing w:val="-5"/>
          <w:lang w:val="en-GB"/>
        </w:rPr>
        <w:t xml:space="preserve">bute Metta </w:t>
      </w:r>
      <w:r w:rsidR="00612EF4" w:rsidRPr="002F64E1">
        <w:rPr>
          <w:rFonts w:eastAsia="Times New Roman" w:cstheme="minorHAnsi"/>
          <w:color w:val="1D2228"/>
          <w:spacing w:val="-5"/>
          <w:lang w:val="en-GB"/>
        </w:rPr>
        <w:t>-</w:t>
      </w:r>
      <w:r w:rsidRPr="002F64E1">
        <w:rPr>
          <w:rFonts w:eastAsia="Times New Roman" w:cstheme="minorHAnsi"/>
          <w:color w:val="1D2228"/>
          <w:spacing w:val="-5"/>
          <w:lang w:val="en-GB"/>
        </w:rPr>
        <w:t xml:space="preserve"> </w:t>
      </w:r>
      <w:r w:rsidR="00612EF4" w:rsidRPr="002F64E1">
        <w:rPr>
          <w:rFonts w:eastAsia="Times New Roman" w:cstheme="minorHAnsi"/>
          <w:color w:val="1D2228"/>
          <w:spacing w:val="-5"/>
          <w:lang w:val="en-GB"/>
        </w:rPr>
        <w:t>A</w:t>
      </w:r>
      <w:r w:rsidRPr="002F64E1">
        <w:rPr>
          <w:rFonts w:eastAsia="Times New Roman" w:cstheme="minorHAnsi"/>
          <w:color w:val="1D2228"/>
          <w:spacing w:val="-5"/>
          <w:lang w:val="en-GB"/>
        </w:rPr>
        <w:t>la</w:t>
      </w:r>
      <w:r w:rsidR="00612EF4" w:rsidRPr="002F64E1">
        <w:rPr>
          <w:rFonts w:eastAsia="Times New Roman" w:cstheme="minorHAnsi"/>
          <w:color w:val="1D2228"/>
          <w:spacing w:val="-5"/>
          <w:lang w:val="en-GB"/>
        </w:rPr>
        <w:t>gbado corridor</w:t>
      </w:r>
      <w:r w:rsidR="00A04987" w:rsidRPr="002F64E1">
        <w:rPr>
          <w:rFonts w:eastAsia="Times New Roman" w:cstheme="minorHAnsi"/>
          <w:color w:val="1D2228"/>
          <w:spacing w:val="-5"/>
          <w:lang w:val="en-GB"/>
        </w:rPr>
        <w:t xml:space="preserve"> (</w:t>
      </w:r>
      <w:r w:rsidRPr="002F64E1">
        <w:rPr>
          <w:rFonts w:eastAsia="Times New Roman" w:cstheme="minorHAnsi"/>
          <w:color w:val="1D2228"/>
          <w:spacing w:val="-5"/>
          <w:lang w:val="en-GB"/>
        </w:rPr>
        <w:t>Red line</w:t>
      </w:r>
      <w:r w:rsidR="00A04987" w:rsidRPr="002F64E1">
        <w:rPr>
          <w:rFonts w:eastAsia="Times New Roman" w:cstheme="minorHAnsi"/>
          <w:color w:val="1D2228"/>
          <w:spacing w:val="-5"/>
          <w:lang w:val="en-GB"/>
        </w:rPr>
        <w:t>)</w:t>
      </w:r>
      <w:r w:rsidRPr="002F64E1">
        <w:rPr>
          <w:rFonts w:eastAsia="Times New Roman" w:cstheme="minorHAnsi"/>
          <w:color w:val="1D2228"/>
          <w:spacing w:val="-5"/>
          <w:lang w:val="en-GB"/>
        </w:rPr>
        <w:t xml:space="preserve"> </w:t>
      </w:r>
      <w:r w:rsidR="00612EF4" w:rsidRPr="002F64E1">
        <w:rPr>
          <w:rFonts w:eastAsia="Times New Roman" w:cstheme="minorHAnsi"/>
          <w:color w:val="1D2228"/>
          <w:spacing w:val="-5"/>
          <w:lang w:val="en-GB"/>
        </w:rPr>
        <w:t xml:space="preserve">may suggest that the NRC may be relaxing its covetous </w:t>
      </w:r>
      <w:r w:rsidR="009F6808" w:rsidRPr="002F64E1">
        <w:rPr>
          <w:rFonts w:eastAsia="Times New Roman" w:cstheme="minorHAnsi"/>
          <w:color w:val="1D2228"/>
          <w:spacing w:val="-5"/>
          <w:lang w:val="en-GB"/>
        </w:rPr>
        <w:t>grip</w:t>
      </w:r>
      <w:r w:rsidR="00612EF4" w:rsidRPr="002F64E1">
        <w:rPr>
          <w:rFonts w:eastAsia="Times New Roman" w:cstheme="minorHAnsi"/>
          <w:color w:val="1D2228"/>
          <w:spacing w:val="-5"/>
          <w:lang w:val="en-GB"/>
        </w:rPr>
        <w:t xml:space="preserve"> o</w:t>
      </w:r>
      <w:r w:rsidR="009F6808" w:rsidRPr="002F64E1">
        <w:rPr>
          <w:rFonts w:eastAsia="Times New Roman" w:cstheme="minorHAnsi"/>
          <w:color w:val="1D2228"/>
          <w:spacing w:val="-5"/>
          <w:lang w:val="en-GB"/>
        </w:rPr>
        <w:t>n</w:t>
      </w:r>
      <w:r w:rsidR="00612EF4" w:rsidRPr="002F64E1">
        <w:rPr>
          <w:rFonts w:eastAsia="Times New Roman" w:cstheme="minorHAnsi"/>
          <w:color w:val="1D2228"/>
          <w:spacing w:val="-5"/>
          <w:lang w:val="en-GB"/>
        </w:rPr>
        <w:t xml:space="preserve"> railway </w:t>
      </w:r>
      <w:r w:rsidR="00A547F9" w:rsidRPr="002F64E1">
        <w:rPr>
          <w:rFonts w:eastAsia="Times New Roman" w:cstheme="minorHAnsi"/>
          <w:color w:val="1D2228"/>
          <w:spacing w:val="-5"/>
          <w:lang w:val="en-GB"/>
        </w:rPr>
        <w:t>operations,</w:t>
      </w:r>
      <w:r w:rsidR="00612EF4" w:rsidRPr="002F64E1">
        <w:rPr>
          <w:rFonts w:eastAsia="Times New Roman" w:cstheme="minorHAnsi"/>
          <w:color w:val="1D2228"/>
          <w:spacing w:val="-5"/>
          <w:lang w:val="en-GB"/>
        </w:rPr>
        <w:t xml:space="preserve"> but the licences beg more questions </w:t>
      </w:r>
      <w:r w:rsidR="00996CAC" w:rsidRPr="002F64E1">
        <w:rPr>
          <w:rFonts w:eastAsia="Times New Roman" w:cstheme="minorHAnsi"/>
          <w:color w:val="1D2228"/>
          <w:spacing w:val="-5"/>
          <w:lang w:val="en-GB"/>
        </w:rPr>
        <w:t>about the</w:t>
      </w:r>
      <w:r w:rsidR="009F6808" w:rsidRPr="002F64E1">
        <w:rPr>
          <w:rFonts w:eastAsia="Times New Roman" w:cstheme="minorHAnsi"/>
          <w:color w:val="1D2228"/>
          <w:spacing w:val="-5"/>
          <w:lang w:val="en-GB"/>
        </w:rPr>
        <w:t xml:space="preserve"> criteria adopted in assessments, the opacity of the process and </w:t>
      </w:r>
      <w:r w:rsidR="00612EF4" w:rsidRPr="002F64E1">
        <w:rPr>
          <w:rFonts w:eastAsia="Times New Roman" w:cstheme="minorHAnsi"/>
          <w:color w:val="1D2228"/>
          <w:spacing w:val="-5"/>
          <w:lang w:val="en-GB"/>
        </w:rPr>
        <w:t xml:space="preserve">the timing. </w:t>
      </w:r>
      <w:r w:rsidR="00F35075" w:rsidRPr="002F64E1">
        <w:rPr>
          <w:rFonts w:eastAsia="Times New Roman" w:cstheme="minorHAnsi"/>
          <w:color w:val="1D2228"/>
          <w:spacing w:val="-5"/>
          <w:lang w:val="en-GB"/>
        </w:rPr>
        <w:t xml:space="preserve">It would </w:t>
      </w:r>
      <w:r w:rsidR="00B060A3" w:rsidRPr="002F64E1">
        <w:rPr>
          <w:rFonts w:eastAsia="Times New Roman" w:cstheme="minorHAnsi"/>
          <w:color w:val="1D2228"/>
          <w:spacing w:val="-5"/>
          <w:lang w:val="en-GB"/>
        </w:rPr>
        <w:t xml:space="preserve">also </w:t>
      </w:r>
      <w:r w:rsidR="00F35075" w:rsidRPr="002F64E1">
        <w:rPr>
          <w:rFonts w:eastAsia="Times New Roman" w:cstheme="minorHAnsi"/>
          <w:color w:val="1D2228"/>
          <w:spacing w:val="-5"/>
          <w:lang w:val="en-GB"/>
        </w:rPr>
        <w:t>appear that t</w:t>
      </w:r>
      <w:r w:rsidR="00612EF4" w:rsidRPr="002F64E1">
        <w:rPr>
          <w:rFonts w:eastAsia="Times New Roman" w:cstheme="minorHAnsi"/>
          <w:color w:val="1D2228"/>
          <w:spacing w:val="-5"/>
          <w:lang w:val="en-GB"/>
        </w:rPr>
        <w:t>he</w:t>
      </w:r>
      <w:r w:rsidR="00B060A3" w:rsidRPr="002F64E1">
        <w:rPr>
          <w:rFonts w:eastAsia="Times New Roman" w:cstheme="minorHAnsi"/>
          <w:color w:val="1D2228"/>
          <w:spacing w:val="-5"/>
          <w:lang w:val="en-GB"/>
        </w:rPr>
        <w:t>se</w:t>
      </w:r>
      <w:r w:rsidR="00612EF4" w:rsidRPr="002F64E1">
        <w:rPr>
          <w:rFonts w:eastAsia="Times New Roman" w:cstheme="minorHAnsi"/>
          <w:color w:val="1D2228"/>
          <w:spacing w:val="-5"/>
          <w:lang w:val="en-GB"/>
        </w:rPr>
        <w:t xml:space="preserve"> </w:t>
      </w:r>
      <w:r w:rsidR="00015268" w:rsidRPr="002F64E1">
        <w:rPr>
          <w:rFonts w:eastAsia="Times New Roman" w:cstheme="minorHAnsi"/>
          <w:color w:val="1D2228"/>
          <w:spacing w:val="-5"/>
          <w:lang w:val="en-GB"/>
        </w:rPr>
        <w:t xml:space="preserve">emergent </w:t>
      </w:r>
      <w:r w:rsidR="00612EF4" w:rsidRPr="002F64E1">
        <w:rPr>
          <w:rFonts w:eastAsia="Times New Roman" w:cstheme="minorHAnsi"/>
          <w:color w:val="1D2228"/>
          <w:spacing w:val="-5"/>
          <w:lang w:val="en-GB"/>
        </w:rPr>
        <w:t xml:space="preserve">operators have been running trains for nearly a year without </w:t>
      </w:r>
      <w:r w:rsidR="00F35075" w:rsidRPr="002F64E1">
        <w:rPr>
          <w:rFonts w:eastAsia="Times New Roman" w:cstheme="minorHAnsi"/>
          <w:color w:val="1D2228"/>
          <w:spacing w:val="-5"/>
          <w:lang w:val="en-GB"/>
        </w:rPr>
        <w:t xml:space="preserve">these </w:t>
      </w:r>
      <w:r w:rsidR="00612EF4" w:rsidRPr="002F64E1">
        <w:rPr>
          <w:rFonts w:eastAsia="Times New Roman" w:cstheme="minorHAnsi"/>
          <w:color w:val="1D2228"/>
          <w:spacing w:val="-5"/>
          <w:lang w:val="en-GB"/>
        </w:rPr>
        <w:t xml:space="preserve">licences. With the LAKAJI corridor as providing the most financially viable freight corridor in Nigeria, it is no surprise that CCECC has quickly pitched its tent there. </w:t>
      </w:r>
    </w:p>
    <w:p w14:paraId="7C45DE4C" w14:textId="77777777" w:rsidR="009714BD" w:rsidRPr="002F64E1" w:rsidRDefault="009714BD" w:rsidP="00210122">
      <w:pPr>
        <w:shd w:val="clear" w:color="auto" w:fill="FFFFFF"/>
        <w:spacing w:after="0" w:line="240" w:lineRule="auto"/>
        <w:jc w:val="both"/>
        <w:rPr>
          <w:rFonts w:eastAsia="Times New Roman" w:cstheme="minorHAnsi"/>
          <w:color w:val="1D2228"/>
          <w:spacing w:val="-5"/>
          <w:lang w:val="en-GB"/>
        </w:rPr>
      </w:pPr>
    </w:p>
    <w:p w14:paraId="720316FB" w14:textId="77777777" w:rsidR="00996CAC" w:rsidRDefault="00210122" w:rsidP="00210122">
      <w:pPr>
        <w:shd w:val="clear" w:color="auto" w:fill="FFFFFF"/>
        <w:spacing w:after="0" w:line="240" w:lineRule="auto"/>
        <w:jc w:val="both"/>
        <w:rPr>
          <w:rFonts w:eastAsia="Times New Roman" w:cstheme="minorHAnsi"/>
          <w:color w:val="1D2228"/>
          <w:spacing w:val="-5"/>
          <w:lang w:val="en-GB"/>
        </w:rPr>
      </w:pPr>
      <w:r w:rsidRPr="002F64E1">
        <w:rPr>
          <w:rFonts w:eastAsia="Times New Roman" w:cstheme="minorHAnsi"/>
          <w:color w:val="1D2228"/>
          <w:spacing w:val="-5"/>
          <w:lang w:val="en-GB"/>
        </w:rPr>
        <w:t xml:space="preserve">Recall that the concession of the Ibadan dry port was awarded to CCECC/CRCC and may inform </w:t>
      </w:r>
      <w:r w:rsidR="00996CAC" w:rsidRPr="002F64E1">
        <w:rPr>
          <w:rFonts w:eastAsia="Times New Roman" w:cstheme="minorHAnsi"/>
          <w:color w:val="1D2228"/>
          <w:spacing w:val="-5"/>
          <w:lang w:val="en-GB"/>
        </w:rPr>
        <w:t>a track</w:t>
      </w:r>
      <w:r w:rsidRPr="002F64E1">
        <w:rPr>
          <w:rFonts w:eastAsia="Times New Roman" w:cstheme="minorHAnsi"/>
          <w:color w:val="1D2228"/>
          <w:spacing w:val="-5"/>
          <w:lang w:val="en-GB"/>
        </w:rPr>
        <w:t xml:space="preserve"> access agreement with the NRC </w:t>
      </w:r>
      <w:r w:rsidR="00865D77" w:rsidRPr="002F64E1">
        <w:rPr>
          <w:rFonts w:eastAsia="Times New Roman" w:cstheme="minorHAnsi"/>
          <w:color w:val="1D2228"/>
          <w:spacing w:val="-5"/>
          <w:lang w:val="en-GB"/>
        </w:rPr>
        <w:t>though</w:t>
      </w:r>
      <w:r w:rsidRPr="002F64E1">
        <w:rPr>
          <w:rFonts w:eastAsia="Times New Roman" w:cstheme="minorHAnsi"/>
          <w:color w:val="1D2228"/>
          <w:spacing w:val="-5"/>
          <w:lang w:val="en-GB"/>
        </w:rPr>
        <w:t xml:space="preserve"> the dry port </w:t>
      </w:r>
      <w:r w:rsidR="00C056FC" w:rsidRPr="002F64E1">
        <w:rPr>
          <w:rFonts w:eastAsia="Times New Roman" w:cstheme="minorHAnsi"/>
          <w:color w:val="1D2228"/>
          <w:spacing w:val="-5"/>
          <w:lang w:val="en-GB"/>
        </w:rPr>
        <w:t>is yet to be</w:t>
      </w:r>
      <w:r w:rsidRPr="002F64E1">
        <w:rPr>
          <w:rFonts w:eastAsia="Times New Roman" w:cstheme="minorHAnsi"/>
          <w:color w:val="1D2228"/>
          <w:spacing w:val="-5"/>
          <w:lang w:val="en-GB"/>
        </w:rPr>
        <w:t xml:space="preserve"> built.  CCECC </w:t>
      </w:r>
      <w:r w:rsidR="00015268" w:rsidRPr="002F64E1">
        <w:rPr>
          <w:rFonts w:eastAsia="Times New Roman" w:cstheme="minorHAnsi"/>
          <w:color w:val="1D2228"/>
          <w:spacing w:val="-5"/>
          <w:lang w:val="en-GB"/>
        </w:rPr>
        <w:t xml:space="preserve">has </w:t>
      </w:r>
      <w:r w:rsidRPr="002F64E1">
        <w:rPr>
          <w:rFonts w:eastAsia="Times New Roman" w:cstheme="minorHAnsi"/>
          <w:color w:val="1D2228"/>
          <w:spacing w:val="-5"/>
          <w:lang w:val="en-GB"/>
        </w:rPr>
        <w:t xml:space="preserve">also built a wagon assembly plant in Kajola which it gifted the FG as corporate social responsibility. The </w:t>
      </w:r>
      <w:r w:rsidR="00C056FC" w:rsidRPr="002F64E1">
        <w:rPr>
          <w:rFonts w:eastAsia="Times New Roman" w:cstheme="minorHAnsi"/>
          <w:color w:val="1D2228"/>
          <w:spacing w:val="-5"/>
          <w:lang w:val="en-GB"/>
        </w:rPr>
        <w:t>standard gauge</w:t>
      </w:r>
      <w:r w:rsidRPr="002F64E1">
        <w:rPr>
          <w:rFonts w:eastAsia="Times New Roman" w:cstheme="minorHAnsi"/>
          <w:color w:val="1D2228"/>
          <w:spacing w:val="-5"/>
          <w:lang w:val="en-GB"/>
        </w:rPr>
        <w:t xml:space="preserve"> wagons from this plant will certainly find utility in moving containers from Apapa to </w:t>
      </w:r>
      <w:r w:rsidR="00996CAC" w:rsidRPr="002F64E1">
        <w:rPr>
          <w:rFonts w:eastAsia="Times New Roman" w:cstheme="minorHAnsi"/>
          <w:color w:val="1D2228"/>
          <w:spacing w:val="-5"/>
          <w:lang w:val="en-GB"/>
        </w:rPr>
        <w:t>Ibadan for</w:t>
      </w:r>
      <w:r w:rsidRPr="002F64E1">
        <w:rPr>
          <w:rFonts w:eastAsia="Times New Roman" w:cstheme="minorHAnsi"/>
          <w:color w:val="1D2228"/>
          <w:spacing w:val="-5"/>
          <w:lang w:val="en-GB"/>
        </w:rPr>
        <w:t xml:space="preserve"> the CCECC dry port operations. The tenor of the licences </w:t>
      </w:r>
      <w:r w:rsidR="006C3046" w:rsidRPr="002F64E1">
        <w:rPr>
          <w:rFonts w:eastAsia="Times New Roman" w:cstheme="minorHAnsi"/>
          <w:color w:val="1D2228"/>
          <w:spacing w:val="-5"/>
          <w:lang w:val="en-GB"/>
        </w:rPr>
        <w:t>could</w:t>
      </w:r>
      <w:r w:rsidRPr="002F64E1">
        <w:rPr>
          <w:rFonts w:eastAsia="Times New Roman" w:cstheme="minorHAnsi"/>
          <w:color w:val="1D2228"/>
          <w:spacing w:val="-5"/>
          <w:lang w:val="en-GB"/>
        </w:rPr>
        <w:t xml:space="preserve"> however </w:t>
      </w:r>
      <w:r w:rsidR="006C3046" w:rsidRPr="002F64E1">
        <w:rPr>
          <w:rFonts w:eastAsia="Times New Roman" w:cstheme="minorHAnsi"/>
          <w:color w:val="1D2228"/>
          <w:spacing w:val="-5"/>
          <w:lang w:val="en-GB"/>
        </w:rPr>
        <w:t>raise</w:t>
      </w:r>
      <w:r w:rsidRPr="002F64E1">
        <w:rPr>
          <w:rFonts w:eastAsia="Times New Roman" w:cstheme="minorHAnsi"/>
          <w:color w:val="1D2228"/>
          <w:spacing w:val="-5"/>
          <w:lang w:val="en-GB"/>
        </w:rPr>
        <w:t xml:space="preserve"> immediate concern</w:t>
      </w:r>
      <w:r w:rsidR="006C3046" w:rsidRPr="002F64E1">
        <w:rPr>
          <w:rFonts w:eastAsia="Times New Roman" w:cstheme="minorHAnsi"/>
          <w:color w:val="1D2228"/>
          <w:spacing w:val="-5"/>
          <w:lang w:val="en-GB"/>
        </w:rPr>
        <w:t>s</w:t>
      </w:r>
      <w:r w:rsidRPr="002F64E1">
        <w:rPr>
          <w:rFonts w:eastAsia="Times New Roman" w:cstheme="minorHAnsi"/>
          <w:color w:val="1D2228"/>
          <w:spacing w:val="-5"/>
          <w:lang w:val="en-GB"/>
        </w:rPr>
        <w:t xml:space="preserve"> as they </w:t>
      </w:r>
      <w:r w:rsidR="006C3046" w:rsidRPr="002F64E1">
        <w:rPr>
          <w:rFonts w:eastAsia="Times New Roman" w:cstheme="minorHAnsi"/>
          <w:color w:val="1D2228"/>
          <w:spacing w:val="-5"/>
          <w:lang w:val="en-GB"/>
        </w:rPr>
        <w:t>may</w:t>
      </w:r>
      <w:r w:rsidRPr="002F64E1">
        <w:rPr>
          <w:rFonts w:eastAsia="Times New Roman" w:cstheme="minorHAnsi"/>
          <w:color w:val="1D2228"/>
          <w:spacing w:val="-5"/>
          <w:lang w:val="en-GB"/>
        </w:rPr>
        <w:t xml:space="preserve"> discourage investment in assets that would outlive the licence terms.</w:t>
      </w:r>
      <w:r w:rsidR="006C3046" w:rsidRPr="002F64E1">
        <w:rPr>
          <w:rFonts w:eastAsia="Times New Roman" w:cstheme="minorHAnsi"/>
          <w:color w:val="1D2228"/>
          <w:spacing w:val="-5"/>
          <w:lang w:val="en-GB"/>
        </w:rPr>
        <w:t xml:space="preserve"> Notwithstanding, these licences flag up the inadequacy of the existing NRC Act and point to the need for </w:t>
      </w:r>
      <w:r w:rsidR="00B060A3" w:rsidRPr="002F64E1">
        <w:rPr>
          <w:rFonts w:eastAsia="Times New Roman" w:cstheme="minorHAnsi"/>
          <w:color w:val="1D2228"/>
          <w:spacing w:val="-5"/>
          <w:lang w:val="en-GB"/>
        </w:rPr>
        <w:t xml:space="preserve">urgent </w:t>
      </w:r>
      <w:r w:rsidR="006C3046" w:rsidRPr="002F64E1">
        <w:rPr>
          <w:rFonts w:eastAsia="Times New Roman" w:cstheme="minorHAnsi"/>
          <w:color w:val="1D2228"/>
          <w:spacing w:val="-5"/>
          <w:lang w:val="en-GB"/>
        </w:rPr>
        <w:t>NRC unbundling</w:t>
      </w:r>
      <w:r w:rsidR="001D65F0" w:rsidRPr="002F64E1">
        <w:rPr>
          <w:rFonts w:eastAsia="Times New Roman" w:cstheme="minorHAnsi"/>
          <w:color w:val="1D2228"/>
          <w:spacing w:val="-5"/>
          <w:lang w:val="en-GB"/>
        </w:rPr>
        <w:t xml:space="preserve"> to create an independent regulator in the least</w:t>
      </w:r>
      <w:r w:rsidR="006C3046" w:rsidRPr="002F64E1">
        <w:rPr>
          <w:rFonts w:eastAsia="Times New Roman" w:cstheme="minorHAnsi"/>
          <w:color w:val="1D2228"/>
          <w:spacing w:val="-5"/>
          <w:lang w:val="en-GB"/>
        </w:rPr>
        <w:t xml:space="preserve">. </w:t>
      </w:r>
    </w:p>
    <w:p w14:paraId="331871ED" w14:textId="77777777" w:rsidR="00996CAC" w:rsidRDefault="00996CAC" w:rsidP="00210122">
      <w:pPr>
        <w:shd w:val="clear" w:color="auto" w:fill="FFFFFF"/>
        <w:spacing w:after="0" w:line="240" w:lineRule="auto"/>
        <w:jc w:val="both"/>
        <w:rPr>
          <w:rFonts w:eastAsia="Times New Roman" w:cstheme="minorHAnsi"/>
          <w:color w:val="1D2228"/>
          <w:spacing w:val="-5"/>
          <w:lang w:val="en-GB"/>
        </w:rPr>
      </w:pPr>
    </w:p>
    <w:p w14:paraId="1F6DF176" w14:textId="7B958B93" w:rsidR="00210122" w:rsidRPr="002F64E1" w:rsidRDefault="006C3046" w:rsidP="00210122">
      <w:pPr>
        <w:shd w:val="clear" w:color="auto" w:fill="FFFFFF"/>
        <w:spacing w:after="0" w:line="240" w:lineRule="auto"/>
        <w:jc w:val="both"/>
        <w:rPr>
          <w:rFonts w:eastAsia="Times New Roman" w:cstheme="minorHAnsi"/>
          <w:color w:val="1D2228"/>
          <w:spacing w:val="-5"/>
          <w:lang w:val="en-GB"/>
        </w:rPr>
      </w:pPr>
      <w:r w:rsidRPr="002F64E1">
        <w:rPr>
          <w:rFonts w:eastAsia="Times New Roman" w:cstheme="minorHAnsi"/>
          <w:color w:val="1D2228"/>
          <w:spacing w:val="-5"/>
          <w:lang w:val="en-GB"/>
        </w:rPr>
        <w:t xml:space="preserve">In simple terms, </w:t>
      </w:r>
      <w:r w:rsidR="00B060A3" w:rsidRPr="002F64E1">
        <w:rPr>
          <w:rFonts w:eastAsia="Times New Roman" w:cstheme="minorHAnsi"/>
          <w:color w:val="1D2228"/>
          <w:spacing w:val="-5"/>
          <w:lang w:val="en-GB"/>
        </w:rPr>
        <w:t xml:space="preserve">under the existing Act, </w:t>
      </w:r>
      <w:r w:rsidRPr="002F64E1">
        <w:rPr>
          <w:rFonts w:eastAsia="Times New Roman" w:cstheme="minorHAnsi"/>
          <w:color w:val="1D2228"/>
          <w:spacing w:val="-5"/>
          <w:lang w:val="en-GB"/>
        </w:rPr>
        <w:t>a dispute between the parties</w:t>
      </w:r>
      <w:r w:rsidR="00B060A3" w:rsidRPr="002F64E1">
        <w:rPr>
          <w:rFonts w:eastAsia="Times New Roman" w:cstheme="minorHAnsi"/>
          <w:color w:val="1D2228"/>
          <w:spacing w:val="-5"/>
          <w:lang w:val="en-GB"/>
        </w:rPr>
        <w:t xml:space="preserve"> can only be resolved by the NRC as </w:t>
      </w:r>
      <w:r w:rsidR="001D65F0" w:rsidRPr="002F64E1">
        <w:rPr>
          <w:rFonts w:eastAsia="Times New Roman" w:cstheme="minorHAnsi"/>
          <w:color w:val="1D2228"/>
          <w:spacing w:val="-5"/>
          <w:lang w:val="en-GB"/>
        </w:rPr>
        <w:t>r</w:t>
      </w:r>
      <w:r w:rsidR="00B060A3" w:rsidRPr="002F64E1">
        <w:rPr>
          <w:rFonts w:eastAsia="Times New Roman" w:cstheme="minorHAnsi"/>
          <w:color w:val="1D2228"/>
          <w:spacing w:val="-5"/>
          <w:lang w:val="en-GB"/>
        </w:rPr>
        <w:t xml:space="preserve">egulator creating a clear conflict of interest. International companies such as these may typically resort to </w:t>
      </w:r>
      <w:r w:rsidR="00B060A3" w:rsidRPr="002F64E1">
        <w:rPr>
          <w:rFonts w:eastAsia="Times New Roman" w:cstheme="minorHAnsi"/>
          <w:color w:val="1D2228"/>
          <w:spacing w:val="-5"/>
          <w:lang w:val="en-GB"/>
        </w:rPr>
        <w:lastRenderedPageBreak/>
        <w:t>costly international arbitration and if we know one thing about how our government</w:t>
      </w:r>
      <w:r w:rsidR="00C056FC" w:rsidRPr="002F64E1">
        <w:rPr>
          <w:rFonts w:eastAsia="Times New Roman" w:cstheme="minorHAnsi"/>
          <w:color w:val="1D2228"/>
          <w:spacing w:val="-5"/>
          <w:lang w:val="en-GB"/>
        </w:rPr>
        <w:t xml:space="preserve"> agencie</w:t>
      </w:r>
      <w:r w:rsidR="00B060A3" w:rsidRPr="002F64E1">
        <w:rPr>
          <w:rFonts w:eastAsia="Times New Roman" w:cstheme="minorHAnsi"/>
          <w:color w:val="1D2228"/>
          <w:spacing w:val="-5"/>
          <w:lang w:val="en-GB"/>
        </w:rPr>
        <w:t xml:space="preserve">s have historically conducted business, a </w:t>
      </w:r>
      <w:r w:rsidR="001D65F0" w:rsidRPr="002F64E1">
        <w:rPr>
          <w:rFonts w:eastAsia="Times New Roman" w:cstheme="minorHAnsi"/>
          <w:color w:val="1D2228"/>
          <w:spacing w:val="-5"/>
          <w:lang w:val="en-GB"/>
        </w:rPr>
        <w:t xml:space="preserve">costly </w:t>
      </w:r>
      <w:r w:rsidR="00B060A3" w:rsidRPr="002F64E1">
        <w:rPr>
          <w:rFonts w:eastAsia="Times New Roman" w:cstheme="minorHAnsi"/>
          <w:color w:val="1D2228"/>
          <w:spacing w:val="-5"/>
          <w:lang w:val="en-GB"/>
        </w:rPr>
        <w:t xml:space="preserve">breach of contract </w:t>
      </w:r>
      <w:r w:rsidR="00C056FC" w:rsidRPr="002F64E1">
        <w:rPr>
          <w:rFonts w:eastAsia="Times New Roman" w:cstheme="minorHAnsi"/>
          <w:color w:val="1D2228"/>
          <w:spacing w:val="-5"/>
          <w:lang w:val="en-GB"/>
        </w:rPr>
        <w:t xml:space="preserve">in the future </w:t>
      </w:r>
      <w:r w:rsidR="00B060A3" w:rsidRPr="002F64E1">
        <w:rPr>
          <w:rFonts w:eastAsia="Times New Roman" w:cstheme="minorHAnsi"/>
          <w:color w:val="1D2228"/>
          <w:spacing w:val="-5"/>
          <w:lang w:val="en-GB"/>
        </w:rPr>
        <w:t xml:space="preserve">by </w:t>
      </w:r>
      <w:r w:rsidR="00015268" w:rsidRPr="002F64E1">
        <w:rPr>
          <w:rFonts w:eastAsia="Times New Roman" w:cstheme="minorHAnsi"/>
          <w:color w:val="1D2228"/>
          <w:spacing w:val="-5"/>
          <w:lang w:val="en-GB"/>
        </w:rPr>
        <w:t>NRC</w:t>
      </w:r>
      <w:r w:rsidR="00B060A3" w:rsidRPr="002F64E1">
        <w:rPr>
          <w:rFonts w:eastAsia="Times New Roman" w:cstheme="minorHAnsi"/>
          <w:color w:val="1D2228"/>
          <w:spacing w:val="-5"/>
          <w:lang w:val="en-GB"/>
        </w:rPr>
        <w:t xml:space="preserve"> </w:t>
      </w:r>
      <w:r w:rsidR="001D65F0" w:rsidRPr="002F64E1">
        <w:rPr>
          <w:rFonts w:eastAsia="Times New Roman" w:cstheme="minorHAnsi"/>
          <w:color w:val="1D2228"/>
          <w:spacing w:val="-5"/>
          <w:lang w:val="en-GB"/>
        </w:rPr>
        <w:t>w</w:t>
      </w:r>
      <w:r w:rsidR="00B060A3" w:rsidRPr="002F64E1">
        <w:rPr>
          <w:rFonts w:eastAsia="Times New Roman" w:cstheme="minorHAnsi"/>
          <w:color w:val="1D2228"/>
          <w:spacing w:val="-5"/>
          <w:lang w:val="en-GB"/>
        </w:rPr>
        <w:t>ould surprise no one.</w:t>
      </w:r>
    </w:p>
    <w:p w14:paraId="57D50C44" w14:textId="77777777" w:rsidR="00210122" w:rsidRPr="002F64E1" w:rsidRDefault="00210122" w:rsidP="00210122">
      <w:pPr>
        <w:shd w:val="clear" w:color="auto" w:fill="FFFFFF"/>
        <w:spacing w:after="0" w:line="240" w:lineRule="auto"/>
        <w:jc w:val="both"/>
        <w:rPr>
          <w:rFonts w:eastAsia="Times New Roman" w:cstheme="minorHAnsi"/>
          <w:color w:val="1D2228"/>
          <w:spacing w:val="-5"/>
          <w:lang w:val="en-GB"/>
        </w:rPr>
      </w:pPr>
    </w:p>
    <w:p w14:paraId="234462B9" w14:textId="2034619F" w:rsidR="00210122" w:rsidRPr="002F64E1" w:rsidRDefault="00210122" w:rsidP="00210122">
      <w:pPr>
        <w:shd w:val="clear" w:color="auto" w:fill="FFFFFF"/>
        <w:spacing w:after="0" w:line="240" w:lineRule="auto"/>
        <w:jc w:val="both"/>
        <w:rPr>
          <w:rFonts w:eastAsia="Times New Roman" w:cstheme="minorHAnsi"/>
          <w:color w:val="1D2228"/>
          <w:spacing w:val="-5"/>
          <w:lang w:val="en-GB"/>
        </w:rPr>
      </w:pPr>
      <w:r w:rsidRPr="002F64E1">
        <w:rPr>
          <w:rFonts w:eastAsia="Times New Roman" w:cstheme="minorHAnsi"/>
          <w:color w:val="1D2228"/>
          <w:spacing w:val="-5"/>
          <w:lang w:val="en-GB"/>
        </w:rPr>
        <w:t>In the northern axis</w:t>
      </w:r>
      <w:r w:rsidR="00F35075" w:rsidRPr="002F64E1">
        <w:rPr>
          <w:rFonts w:eastAsia="Times New Roman" w:cstheme="minorHAnsi"/>
          <w:color w:val="1D2228"/>
          <w:spacing w:val="-5"/>
          <w:lang w:val="en-GB"/>
        </w:rPr>
        <w:t>, t</w:t>
      </w:r>
      <w:r w:rsidRPr="002F64E1">
        <w:rPr>
          <w:rFonts w:eastAsia="Times New Roman" w:cstheme="minorHAnsi"/>
          <w:color w:val="1D2228"/>
          <w:spacing w:val="-5"/>
          <w:lang w:val="en-GB"/>
        </w:rPr>
        <w:t xml:space="preserve">here is the potential for freight and passenger movements between Maradi, Katsina, Kano, Dutse, Kaduna and Abuja on the SGR. Transfers to the Lagos-Kano </w:t>
      </w:r>
      <w:r w:rsidR="00F35075" w:rsidRPr="002F64E1">
        <w:rPr>
          <w:rFonts w:eastAsia="Times New Roman" w:cstheme="minorHAnsi"/>
          <w:color w:val="1D2228"/>
          <w:spacing w:val="-5"/>
          <w:lang w:val="en-GB"/>
        </w:rPr>
        <w:t>narrow gauge railway may</w:t>
      </w:r>
      <w:r w:rsidRPr="002F64E1">
        <w:rPr>
          <w:rFonts w:eastAsia="Times New Roman" w:cstheme="minorHAnsi"/>
          <w:color w:val="1D2228"/>
          <w:spacing w:val="-5"/>
          <w:lang w:val="en-GB"/>
        </w:rPr>
        <w:t xml:space="preserve"> take place at Rigachikun or K</w:t>
      </w:r>
      <w:r w:rsidR="00F35075" w:rsidRPr="002F64E1">
        <w:rPr>
          <w:rFonts w:eastAsia="Times New Roman" w:cstheme="minorHAnsi"/>
          <w:color w:val="1D2228"/>
          <w:spacing w:val="-5"/>
          <w:lang w:val="en-GB"/>
        </w:rPr>
        <w:t>aduna Junction</w:t>
      </w:r>
      <w:r w:rsidRPr="002F64E1">
        <w:rPr>
          <w:rFonts w:eastAsia="Times New Roman" w:cstheme="minorHAnsi"/>
          <w:color w:val="1D2228"/>
          <w:spacing w:val="-5"/>
          <w:lang w:val="en-GB"/>
        </w:rPr>
        <w:t xml:space="preserve"> in theory but all dependent on whether a </w:t>
      </w:r>
      <w:r w:rsidR="00720BCE" w:rsidRPr="002F64E1">
        <w:rPr>
          <w:rFonts w:eastAsia="Times New Roman" w:cstheme="minorHAnsi"/>
          <w:color w:val="1D2228"/>
          <w:spacing w:val="-5"/>
          <w:lang w:val="en-GB"/>
        </w:rPr>
        <w:t>well-resourced</w:t>
      </w:r>
      <w:r w:rsidRPr="002F64E1">
        <w:rPr>
          <w:rFonts w:eastAsia="Times New Roman" w:cstheme="minorHAnsi"/>
          <w:color w:val="1D2228"/>
          <w:spacing w:val="-5"/>
          <w:lang w:val="en-GB"/>
        </w:rPr>
        <w:t xml:space="preserve"> and customer focused operator is running the </w:t>
      </w:r>
      <w:r w:rsidR="00F35075" w:rsidRPr="002F64E1">
        <w:rPr>
          <w:rFonts w:eastAsia="Times New Roman" w:cstheme="minorHAnsi"/>
          <w:color w:val="1D2228"/>
          <w:spacing w:val="-5"/>
          <w:lang w:val="en-GB"/>
        </w:rPr>
        <w:t>railway</w:t>
      </w:r>
      <w:r w:rsidRPr="002F64E1">
        <w:rPr>
          <w:rFonts w:eastAsia="Times New Roman" w:cstheme="minorHAnsi"/>
          <w:color w:val="1D2228"/>
          <w:spacing w:val="-5"/>
          <w:lang w:val="en-GB"/>
        </w:rPr>
        <w:t xml:space="preserve">. All of which would depend on the completion of several outstanding projects as outlined above. There is of course, the central line gap between Itakpe and Abuja to be bridged, and the Warri port to be re-energised or a deep </w:t>
      </w:r>
      <w:r w:rsidR="00996CAC" w:rsidRPr="002F64E1">
        <w:rPr>
          <w:rFonts w:eastAsia="Times New Roman" w:cstheme="minorHAnsi"/>
          <w:color w:val="1D2228"/>
          <w:spacing w:val="-5"/>
          <w:lang w:val="en-GB"/>
        </w:rPr>
        <w:t>seaport</w:t>
      </w:r>
      <w:r w:rsidRPr="002F64E1">
        <w:rPr>
          <w:rFonts w:eastAsia="Times New Roman" w:cstheme="minorHAnsi"/>
          <w:color w:val="1D2228"/>
          <w:spacing w:val="-5"/>
          <w:lang w:val="en-GB"/>
        </w:rPr>
        <w:t xml:space="preserve"> perhaps built at Escravos. Then there are the Port Harcourt to Maiduguri narrow gauge rehabilitation and reconstruction contract as well as the Coastal railway between Lagos and Calabar. </w:t>
      </w:r>
    </w:p>
    <w:p w14:paraId="118C1AC4" w14:textId="77777777" w:rsidR="00210122" w:rsidRPr="002F64E1" w:rsidRDefault="00210122" w:rsidP="0062356A">
      <w:pPr>
        <w:shd w:val="clear" w:color="auto" w:fill="FFFFFF"/>
        <w:spacing w:after="0" w:line="240" w:lineRule="auto"/>
        <w:jc w:val="both"/>
        <w:rPr>
          <w:rFonts w:eastAsia="Times New Roman" w:cstheme="minorHAnsi"/>
          <w:color w:val="1D2228"/>
          <w:spacing w:val="-5"/>
          <w:lang w:val="en-GB"/>
        </w:rPr>
      </w:pPr>
    </w:p>
    <w:p w14:paraId="46EB9696" w14:textId="1F2435A9" w:rsidR="0062356A" w:rsidRPr="002F64E1" w:rsidRDefault="00385B49" w:rsidP="0062356A">
      <w:pPr>
        <w:shd w:val="clear" w:color="auto" w:fill="FFFFFF"/>
        <w:spacing w:after="0" w:line="240" w:lineRule="auto"/>
        <w:jc w:val="both"/>
        <w:rPr>
          <w:rFonts w:eastAsia="Times New Roman" w:cstheme="minorHAnsi"/>
          <w:color w:val="1D2228"/>
          <w:spacing w:val="-5"/>
          <w:lang w:val="en-GB"/>
        </w:rPr>
      </w:pPr>
      <w:r w:rsidRPr="002F64E1">
        <w:rPr>
          <w:rFonts w:eastAsia="Times New Roman" w:cstheme="minorHAnsi"/>
          <w:color w:val="1D2228"/>
          <w:spacing w:val="-5"/>
          <w:lang w:val="en-GB"/>
        </w:rPr>
        <w:t xml:space="preserve">Most of these projects </w:t>
      </w:r>
      <w:r w:rsidR="00F35075" w:rsidRPr="002F64E1">
        <w:rPr>
          <w:rFonts w:eastAsia="Times New Roman" w:cstheme="minorHAnsi"/>
          <w:color w:val="1D2228"/>
          <w:spacing w:val="-5"/>
          <w:lang w:val="en-GB"/>
        </w:rPr>
        <w:t xml:space="preserve">which </w:t>
      </w:r>
      <w:r w:rsidR="003A0DF8" w:rsidRPr="002F64E1">
        <w:rPr>
          <w:rFonts w:eastAsia="Times New Roman" w:cstheme="minorHAnsi"/>
          <w:color w:val="1D2228"/>
          <w:spacing w:val="-5"/>
          <w:lang w:val="en-GB"/>
        </w:rPr>
        <w:t>may have been</w:t>
      </w:r>
      <w:r w:rsidRPr="002F64E1">
        <w:rPr>
          <w:rFonts w:eastAsia="Times New Roman" w:cstheme="minorHAnsi"/>
          <w:color w:val="1D2228"/>
          <w:spacing w:val="-5"/>
          <w:lang w:val="en-GB"/>
        </w:rPr>
        <w:t xml:space="preserve"> procured on a single source basis have been struggling to find </w:t>
      </w:r>
      <w:r w:rsidR="00996CAC" w:rsidRPr="002F64E1">
        <w:rPr>
          <w:rFonts w:eastAsia="Times New Roman" w:cstheme="minorHAnsi"/>
          <w:color w:val="1D2228"/>
          <w:spacing w:val="-5"/>
          <w:lang w:val="en-GB"/>
        </w:rPr>
        <w:t>funding and</w:t>
      </w:r>
      <w:r w:rsidRPr="002F64E1">
        <w:rPr>
          <w:rFonts w:eastAsia="Times New Roman" w:cstheme="minorHAnsi"/>
          <w:color w:val="1D2228"/>
          <w:spacing w:val="-5"/>
          <w:lang w:val="en-GB"/>
        </w:rPr>
        <w:t xml:space="preserve"> may need to be better procured in a transparent and competitive </w:t>
      </w:r>
      <w:r w:rsidR="00F35075" w:rsidRPr="002F64E1">
        <w:rPr>
          <w:rFonts w:eastAsia="Times New Roman" w:cstheme="minorHAnsi"/>
          <w:color w:val="1D2228"/>
          <w:spacing w:val="-5"/>
          <w:lang w:val="en-GB"/>
        </w:rPr>
        <w:t>manner</w:t>
      </w:r>
      <w:r w:rsidRPr="002F64E1">
        <w:rPr>
          <w:rFonts w:eastAsia="Times New Roman" w:cstheme="minorHAnsi"/>
          <w:color w:val="1D2228"/>
          <w:spacing w:val="-5"/>
          <w:lang w:val="en-GB"/>
        </w:rPr>
        <w:t xml:space="preserve"> to be able to attract the kind of funding that can deliver them. It is </w:t>
      </w:r>
      <w:r w:rsidR="00F35075" w:rsidRPr="002F64E1">
        <w:rPr>
          <w:rFonts w:eastAsia="Times New Roman" w:cstheme="minorHAnsi"/>
          <w:color w:val="1D2228"/>
          <w:spacing w:val="-5"/>
          <w:lang w:val="en-GB"/>
        </w:rPr>
        <w:t xml:space="preserve">only in </w:t>
      </w:r>
      <w:r w:rsidRPr="002F64E1">
        <w:rPr>
          <w:rFonts w:eastAsia="Times New Roman" w:cstheme="minorHAnsi"/>
          <w:color w:val="1D2228"/>
          <w:spacing w:val="-5"/>
          <w:lang w:val="en-GB"/>
        </w:rPr>
        <w:t>this sort of environment of renewed integrity that the projects can</w:t>
      </w:r>
      <w:r w:rsidR="00F35075" w:rsidRPr="002F64E1">
        <w:rPr>
          <w:rFonts w:eastAsia="Times New Roman" w:cstheme="minorHAnsi"/>
          <w:color w:val="1D2228"/>
          <w:spacing w:val="-5"/>
          <w:lang w:val="en-GB"/>
        </w:rPr>
        <w:t xml:space="preserve"> </w:t>
      </w:r>
      <w:r w:rsidR="00E15FD0" w:rsidRPr="002F64E1">
        <w:rPr>
          <w:rFonts w:eastAsia="Times New Roman" w:cstheme="minorHAnsi"/>
          <w:color w:val="1D2228"/>
          <w:spacing w:val="-5"/>
          <w:lang w:val="en-GB"/>
        </w:rPr>
        <w:t xml:space="preserve">be completed and </w:t>
      </w:r>
      <w:r w:rsidR="00F35075" w:rsidRPr="002F64E1">
        <w:rPr>
          <w:rFonts w:eastAsia="Times New Roman" w:cstheme="minorHAnsi"/>
          <w:color w:val="1D2228"/>
          <w:spacing w:val="-5"/>
          <w:lang w:val="en-GB"/>
        </w:rPr>
        <w:t>deliver value for money</w:t>
      </w:r>
      <w:r w:rsidR="00612EF4" w:rsidRPr="002F64E1">
        <w:rPr>
          <w:rFonts w:eastAsia="Times New Roman" w:cstheme="minorHAnsi"/>
          <w:color w:val="1D2228"/>
          <w:spacing w:val="-5"/>
          <w:lang w:val="en-GB"/>
        </w:rPr>
        <w:t>.</w:t>
      </w:r>
    </w:p>
    <w:p w14:paraId="56FCD9F9" w14:textId="77777777" w:rsidR="005A1CD6" w:rsidRPr="002F64E1" w:rsidRDefault="005A1CD6" w:rsidP="0062356A">
      <w:pPr>
        <w:shd w:val="clear" w:color="auto" w:fill="FFFFFF"/>
        <w:spacing w:after="0" w:line="240" w:lineRule="auto"/>
        <w:jc w:val="both"/>
        <w:rPr>
          <w:rFonts w:eastAsia="Times New Roman" w:cstheme="minorHAnsi"/>
          <w:color w:val="1D2228"/>
          <w:spacing w:val="-5"/>
          <w:lang w:val="en-GB"/>
        </w:rPr>
      </w:pPr>
    </w:p>
    <w:p w14:paraId="59D520A0" w14:textId="415FB34E" w:rsidR="00996CAC" w:rsidRDefault="005A1CD6" w:rsidP="0062356A">
      <w:pPr>
        <w:shd w:val="clear" w:color="auto" w:fill="FFFFFF"/>
        <w:spacing w:after="0" w:line="240" w:lineRule="auto"/>
        <w:jc w:val="both"/>
        <w:rPr>
          <w:rFonts w:eastAsia="Times New Roman" w:cstheme="minorHAnsi"/>
          <w:color w:val="1D2228"/>
          <w:spacing w:val="-5"/>
          <w:lang w:val="en-GB"/>
        </w:rPr>
      </w:pPr>
      <w:r w:rsidRPr="002F64E1">
        <w:rPr>
          <w:rFonts w:eastAsia="Times New Roman" w:cstheme="minorHAnsi"/>
          <w:color w:val="1D2228"/>
          <w:spacing w:val="-5"/>
          <w:lang w:val="en-GB"/>
        </w:rPr>
        <w:t>The integration of Kano-Maradi with the African SGR network is multifa</w:t>
      </w:r>
      <w:r w:rsidR="00F26516" w:rsidRPr="002F64E1">
        <w:rPr>
          <w:rFonts w:eastAsia="Times New Roman" w:cstheme="minorHAnsi"/>
          <w:color w:val="1D2228"/>
          <w:spacing w:val="-5"/>
          <w:lang w:val="en-GB"/>
        </w:rPr>
        <w:t>ceted</w:t>
      </w:r>
      <w:r w:rsidRPr="002F64E1">
        <w:rPr>
          <w:rFonts w:eastAsia="Times New Roman" w:cstheme="minorHAnsi"/>
          <w:color w:val="1D2228"/>
          <w:spacing w:val="-5"/>
          <w:lang w:val="en-GB"/>
        </w:rPr>
        <w:t>. First is that</w:t>
      </w:r>
      <w:r w:rsidR="009D1D36" w:rsidRPr="002F64E1">
        <w:rPr>
          <w:rFonts w:eastAsia="Times New Roman" w:cstheme="minorHAnsi"/>
          <w:color w:val="1D2228"/>
          <w:spacing w:val="-5"/>
          <w:lang w:val="en-GB"/>
        </w:rPr>
        <w:t xml:space="preserve"> the</w:t>
      </w:r>
      <w:r w:rsidRPr="002F64E1">
        <w:rPr>
          <w:rFonts w:eastAsia="Times New Roman" w:cstheme="minorHAnsi"/>
          <w:color w:val="1D2228"/>
          <w:spacing w:val="-5"/>
          <w:lang w:val="en-GB"/>
        </w:rPr>
        <w:t xml:space="preserve"> </w:t>
      </w:r>
      <w:r w:rsidR="009D1D36" w:rsidRPr="002F64E1">
        <w:rPr>
          <w:rFonts w:eastAsia="Times New Roman" w:cstheme="minorHAnsi"/>
          <w:color w:val="1D2228"/>
          <w:spacing w:val="-5"/>
          <w:lang w:val="en-GB"/>
        </w:rPr>
        <w:t>e</w:t>
      </w:r>
      <w:r w:rsidRPr="002F64E1">
        <w:rPr>
          <w:rFonts w:eastAsia="Times New Roman" w:cstheme="minorHAnsi"/>
          <w:color w:val="1D2228"/>
          <w:spacing w:val="-5"/>
          <w:lang w:val="en-GB"/>
        </w:rPr>
        <w:t>ast</w:t>
      </w:r>
      <w:r w:rsidR="009D1D36" w:rsidRPr="002F64E1">
        <w:rPr>
          <w:rFonts w:eastAsia="Times New Roman" w:cstheme="minorHAnsi"/>
          <w:color w:val="1D2228"/>
          <w:spacing w:val="-5"/>
          <w:lang w:val="en-GB"/>
        </w:rPr>
        <w:t>-w</w:t>
      </w:r>
      <w:r w:rsidRPr="002F64E1">
        <w:rPr>
          <w:rFonts w:eastAsia="Times New Roman" w:cstheme="minorHAnsi"/>
          <w:color w:val="1D2228"/>
          <w:spacing w:val="-5"/>
          <w:lang w:val="en-GB"/>
        </w:rPr>
        <w:t>est beltway from Dakar to Sudan would meet the Algiers-Lagos north-south beltway at Birnin Konni in Niger</w:t>
      </w:r>
      <w:r w:rsidR="009D1D36" w:rsidRPr="002F64E1">
        <w:rPr>
          <w:rFonts w:eastAsia="Times New Roman" w:cstheme="minorHAnsi"/>
          <w:color w:val="1D2228"/>
          <w:spacing w:val="-5"/>
          <w:lang w:val="en-GB"/>
        </w:rPr>
        <w:t xml:space="preserve"> republic</w:t>
      </w:r>
      <w:r w:rsidRPr="002F64E1">
        <w:rPr>
          <w:rFonts w:eastAsia="Times New Roman" w:cstheme="minorHAnsi"/>
          <w:color w:val="1D2228"/>
          <w:spacing w:val="-5"/>
          <w:lang w:val="en-GB"/>
        </w:rPr>
        <w:t xml:space="preserve"> and enter Nigeria at Illela in the north west</w:t>
      </w:r>
      <w:r w:rsidR="00E15FD0" w:rsidRPr="002F64E1">
        <w:rPr>
          <w:rFonts w:eastAsia="Times New Roman" w:cstheme="minorHAnsi"/>
          <w:color w:val="1D2228"/>
          <w:spacing w:val="-5"/>
          <w:lang w:val="en-GB"/>
        </w:rPr>
        <w:t xml:space="preserve">. An alternative alignment may </w:t>
      </w:r>
      <w:r w:rsidR="00015268" w:rsidRPr="002F64E1">
        <w:rPr>
          <w:rFonts w:eastAsia="Times New Roman" w:cstheme="minorHAnsi"/>
          <w:color w:val="1D2228"/>
          <w:spacing w:val="-5"/>
          <w:lang w:val="en-GB"/>
        </w:rPr>
        <w:t xml:space="preserve">however </w:t>
      </w:r>
      <w:r w:rsidR="00E15FD0" w:rsidRPr="002F64E1">
        <w:rPr>
          <w:rFonts w:eastAsia="Times New Roman" w:cstheme="minorHAnsi"/>
          <w:color w:val="1D2228"/>
          <w:spacing w:val="-5"/>
          <w:lang w:val="en-GB"/>
        </w:rPr>
        <w:t xml:space="preserve">come through Dosso to Sokoto </w:t>
      </w:r>
      <w:r w:rsidR="00960281" w:rsidRPr="002F64E1">
        <w:rPr>
          <w:rFonts w:eastAsia="Times New Roman" w:cstheme="minorHAnsi"/>
          <w:color w:val="1D2228"/>
          <w:spacing w:val="-5"/>
          <w:lang w:val="en-GB"/>
        </w:rPr>
        <w:t>on to</w:t>
      </w:r>
      <w:r w:rsidRPr="002F64E1">
        <w:rPr>
          <w:rFonts w:eastAsia="Times New Roman" w:cstheme="minorHAnsi"/>
          <w:color w:val="1D2228"/>
          <w:spacing w:val="-5"/>
          <w:lang w:val="en-GB"/>
        </w:rPr>
        <w:t xml:space="preserve"> Kaura Namoda, Funtua to meet the Kano-Kaduna line at Zaria. It would then travel eastwards to Maiduguri through Kano, Dutse</w:t>
      </w:r>
      <w:r w:rsidR="00FA7299" w:rsidRPr="002F64E1">
        <w:rPr>
          <w:rFonts w:eastAsia="Times New Roman" w:cstheme="minorHAnsi"/>
          <w:color w:val="1D2228"/>
          <w:spacing w:val="-5"/>
          <w:lang w:val="en-GB"/>
        </w:rPr>
        <w:t xml:space="preserve"> and</w:t>
      </w:r>
      <w:r w:rsidRPr="002F64E1">
        <w:rPr>
          <w:rFonts w:eastAsia="Times New Roman" w:cstheme="minorHAnsi"/>
          <w:color w:val="1D2228"/>
          <w:spacing w:val="-5"/>
          <w:lang w:val="en-GB"/>
        </w:rPr>
        <w:t xml:space="preserve"> Damaturu</w:t>
      </w:r>
      <w:r w:rsidR="00FA7299" w:rsidRPr="002F64E1">
        <w:rPr>
          <w:rFonts w:eastAsia="Times New Roman" w:cstheme="minorHAnsi"/>
          <w:color w:val="1D2228"/>
          <w:spacing w:val="-5"/>
          <w:lang w:val="en-GB"/>
        </w:rPr>
        <w:t xml:space="preserve"> to cross the border into Ndjamena,</w:t>
      </w:r>
      <w:r w:rsidR="00A547F9">
        <w:rPr>
          <w:rFonts w:eastAsia="Times New Roman" w:cstheme="minorHAnsi"/>
          <w:color w:val="1D2228"/>
          <w:spacing w:val="-5"/>
          <w:lang w:val="en-GB"/>
        </w:rPr>
        <w:t xml:space="preserve"> </w:t>
      </w:r>
      <w:r w:rsidR="00FA7299" w:rsidRPr="002F64E1">
        <w:rPr>
          <w:rFonts w:eastAsia="Times New Roman" w:cstheme="minorHAnsi"/>
          <w:color w:val="1D2228"/>
          <w:spacing w:val="-5"/>
          <w:lang w:val="en-GB"/>
        </w:rPr>
        <w:t>Chad</w:t>
      </w:r>
      <w:r w:rsidR="009D1D36" w:rsidRPr="002F64E1">
        <w:rPr>
          <w:rFonts w:eastAsia="Times New Roman" w:cstheme="minorHAnsi"/>
          <w:color w:val="1D2228"/>
          <w:spacing w:val="-5"/>
          <w:lang w:val="en-GB"/>
        </w:rPr>
        <w:t>,</w:t>
      </w:r>
      <w:r w:rsidR="00FA7299" w:rsidRPr="002F64E1">
        <w:rPr>
          <w:rFonts w:eastAsia="Times New Roman" w:cstheme="minorHAnsi"/>
          <w:color w:val="1D2228"/>
          <w:spacing w:val="-5"/>
          <w:lang w:val="en-GB"/>
        </w:rPr>
        <w:t xml:space="preserve"> and on to Khartoum, Sudan. Second is in southern Nigeria. </w:t>
      </w:r>
    </w:p>
    <w:p w14:paraId="32FF7831" w14:textId="77777777" w:rsidR="00996CAC" w:rsidRDefault="00996CAC" w:rsidP="0062356A">
      <w:pPr>
        <w:shd w:val="clear" w:color="auto" w:fill="FFFFFF"/>
        <w:spacing w:after="0" w:line="240" w:lineRule="auto"/>
        <w:jc w:val="both"/>
        <w:rPr>
          <w:rFonts w:eastAsia="Times New Roman" w:cstheme="minorHAnsi"/>
          <w:color w:val="1D2228"/>
          <w:spacing w:val="-5"/>
          <w:lang w:val="en-GB"/>
        </w:rPr>
      </w:pPr>
    </w:p>
    <w:p w14:paraId="3D430B5C" w14:textId="605188F1" w:rsidR="005A1CD6" w:rsidRPr="002F64E1" w:rsidRDefault="00FA7299" w:rsidP="0062356A">
      <w:pPr>
        <w:shd w:val="clear" w:color="auto" w:fill="FFFFFF"/>
        <w:spacing w:after="0" w:line="240" w:lineRule="auto"/>
        <w:jc w:val="both"/>
        <w:rPr>
          <w:rFonts w:eastAsia="Times New Roman" w:cstheme="minorHAnsi"/>
          <w:color w:val="1D2228"/>
          <w:spacing w:val="-5"/>
          <w:lang w:val="en-GB"/>
        </w:rPr>
      </w:pPr>
      <w:r w:rsidRPr="002F64E1">
        <w:rPr>
          <w:rFonts w:eastAsia="Times New Roman" w:cstheme="minorHAnsi"/>
          <w:color w:val="1D2228"/>
          <w:spacing w:val="-5"/>
          <w:lang w:val="en-GB"/>
        </w:rPr>
        <w:t xml:space="preserve">Another </w:t>
      </w:r>
      <w:r w:rsidR="009D1D36" w:rsidRPr="002F64E1">
        <w:rPr>
          <w:rFonts w:eastAsia="Times New Roman" w:cstheme="minorHAnsi"/>
          <w:color w:val="1D2228"/>
          <w:spacing w:val="-5"/>
          <w:lang w:val="en-GB"/>
        </w:rPr>
        <w:t>e</w:t>
      </w:r>
      <w:r w:rsidRPr="002F64E1">
        <w:rPr>
          <w:rFonts w:eastAsia="Times New Roman" w:cstheme="minorHAnsi"/>
          <w:color w:val="1D2228"/>
          <w:spacing w:val="-5"/>
          <w:lang w:val="en-GB"/>
        </w:rPr>
        <w:t>ast-</w:t>
      </w:r>
      <w:r w:rsidR="009D1D36" w:rsidRPr="002F64E1">
        <w:rPr>
          <w:rFonts w:eastAsia="Times New Roman" w:cstheme="minorHAnsi"/>
          <w:color w:val="1D2228"/>
          <w:spacing w:val="-5"/>
          <w:lang w:val="en-GB"/>
        </w:rPr>
        <w:t>w</w:t>
      </w:r>
      <w:r w:rsidRPr="002F64E1">
        <w:rPr>
          <w:rFonts w:eastAsia="Times New Roman" w:cstheme="minorHAnsi"/>
          <w:color w:val="1D2228"/>
          <w:spacing w:val="-5"/>
          <w:lang w:val="en-GB"/>
        </w:rPr>
        <w:t>est beltway comes from Cairo and travels along the coast through Tunis, Algiers, Casablanca, Dakar, Conakry, Bissau, Abidjan, Accra</w:t>
      </w:r>
      <w:r w:rsidR="00E15FD0" w:rsidRPr="002F64E1">
        <w:rPr>
          <w:rFonts w:eastAsia="Times New Roman" w:cstheme="minorHAnsi"/>
          <w:color w:val="1D2228"/>
          <w:spacing w:val="-5"/>
          <w:lang w:val="en-GB"/>
        </w:rPr>
        <w:t>/Tema</w:t>
      </w:r>
      <w:r w:rsidRPr="002F64E1">
        <w:rPr>
          <w:rFonts w:eastAsia="Times New Roman" w:cstheme="minorHAnsi"/>
          <w:color w:val="1D2228"/>
          <w:spacing w:val="-5"/>
          <w:lang w:val="en-GB"/>
        </w:rPr>
        <w:t>, Lome, Cotonou to Lagos. This crosses Nigeria on the coastal railway from Lagos to Calabar and across the border to Yaounde, Cameroon, from where it goes into the C</w:t>
      </w:r>
      <w:r w:rsidR="00E15FD0" w:rsidRPr="002F64E1">
        <w:rPr>
          <w:rFonts w:eastAsia="Times New Roman" w:cstheme="minorHAnsi"/>
          <w:color w:val="1D2228"/>
          <w:spacing w:val="-5"/>
          <w:lang w:val="en-GB"/>
        </w:rPr>
        <w:t xml:space="preserve">entral </w:t>
      </w:r>
      <w:r w:rsidRPr="002F64E1">
        <w:rPr>
          <w:rFonts w:eastAsia="Times New Roman" w:cstheme="minorHAnsi"/>
          <w:color w:val="1D2228"/>
          <w:spacing w:val="-5"/>
          <w:lang w:val="en-GB"/>
        </w:rPr>
        <w:t>A</w:t>
      </w:r>
      <w:r w:rsidR="00E15FD0" w:rsidRPr="002F64E1">
        <w:rPr>
          <w:rFonts w:eastAsia="Times New Roman" w:cstheme="minorHAnsi"/>
          <w:color w:val="1D2228"/>
          <w:spacing w:val="-5"/>
          <w:lang w:val="en-GB"/>
        </w:rPr>
        <w:t xml:space="preserve">frica </w:t>
      </w:r>
      <w:r w:rsidRPr="002F64E1">
        <w:rPr>
          <w:rFonts w:eastAsia="Times New Roman" w:cstheme="minorHAnsi"/>
          <w:color w:val="1D2228"/>
          <w:spacing w:val="-5"/>
          <w:lang w:val="en-GB"/>
        </w:rPr>
        <w:t>R</w:t>
      </w:r>
      <w:r w:rsidR="00E15FD0" w:rsidRPr="002F64E1">
        <w:rPr>
          <w:rFonts w:eastAsia="Times New Roman" w:cstheme="minorHAnsi"/>
          <w:color w:val="1D2228"/>
          <w:spacing w:val="-5"/>
          <w:lang w:val="en-GB"/>
        </w:rPr>
        <w:t>epublic (CAR)</w:t>
      </w:r>
      <w:r w:rsidRPr="002F64E1">
        <w:rPr>
          <w:rFonts w:eastAsia="Times New Roman" w:cstheme="minorHAnsi"/>
          <w:color w:val="1D2228"/>
          <w:spacing w:val="-5"/>
          <w:lang w:val="en-GB"/>
        </w:rPr>
        <w:t xml:space="preserve"> and connects D</w:t>
      </w:r>
      <w:r w:rsidR="00E15FD0" w:rsidRPr="002F64E1">
        <w:rPr>
          <w:rFonts w:eastAsia="Times New Roman" w:cstheme="minorHAnsi"/>
          <w:color w:val="1D2228"/>
          <w:spacing w:val="-5"/>
          <w:lang w:val="en-GB"/>
        </w:rPr>
        <w:t xml:space="preserve">emocratic </w:t>
      </w:r>
      <w:r w:rsidRPr="002F64E1">
        <w:rPr>
          <w:rFonts w:eastAsia="Times New Roman" w:cstheme="minorHAnsi"/>
          <w:color w:val="1D2228"/>
          <w:spacing w:val="-5"/>
          <w:lang w:val="en-GB"/>
        </w:rPr>
        <w:t>R</w:t>
      </w:r>
      <w:r w:rsidR="00E15FD0" w:rsidRPr="002F64E1">
        <w:rPr>
          <w:rFonts w:eastAsia="Times New Roman" w:cstheme="minorHAnsi"/>
          <w:color w:val="1D2228"/>
          <w:spacing w:val="-5"/>
          <w:lang w:val="en-GB"/>
        </w:rPr>
        <w:t xml:space="preserve">epublic of the </w:t>
      </w:r>
      <w:r w:rsidRPr="002F64E1">
        <w:rPr>
          <w:rFonts w:eastAsia="Times New Roman" w:cstheme="minorHAnsi"/>
          <w:color w:val="1D2228"/>
          <w:spacing w:val="-5"/>
          <w:lang w:val="en-GB"/>
        </w:rPr>
        <w:t>C</w:t>
      </w:r>
      <w:r w:rsidR="00E15FD0" w:rsidRPr="002F64E1">
        <w:rPr>
          <w:rFonts w:eastAsia="Times New Roman" w:cstheme="minorHAnsi"/>
          <w:color w:val="1D2228"/>
          <w:spacing w:val="-5"/>
          <w:lang w:val="en-GB"/>
        </w:rPr>
        <w:t>ongo (DRC)</w:t>
      </w:r>
      <w:r w:rsidRPr="002F64E1">
        <w:rPr>
          <w:rFonts w:eastAsia="Times New Roman" w:cstheme="minorHAnsi"/>
          <w:color w:val="1D2228"/>
          <w:spacing w:val="-5"/>
          <w:lang w:val="en-GB"/>
        </w:rPr>
        <w:t xml:space="preserve">, </w:t>
      </w:r>
      <w:r w:rsidR="009D1D36" w:rsidRPr="002F64E1">
        <w:rPr>
          <w:rFonts w:eastAsia="Times New Roman" w:cstheme="minorHAnsi"/>
          <w:color w:val="1D2228"/>
          <w:spacing w:val="-5"/>
          <w:lang w:val="en-GB"/>
        </w:rPr>
        <w:t xml:space="preserve">Rwanda, </w:t>
      </w:r>
      <w:r w:rsidRPr="002F64E1">
        <w:rPr>
          <w:rFonts w:eastAsia="Times New Roman" w:cstheme="minorHAnsi"/>
          <w:color w:val="1D2228"/>
          <w:spacing w:val="-5"/>
          <w:lang w:val="en-GB"/>
        </w:rPr>
        <w:t xml:space="preserve">Uganda and Kenya. If and when these links are completed and assuming </w:t>
      </w:r>
      <w:r w:rsidR="00D05E39" w:rsidRPr="002F64E1">
        <w:rPr>
          <w:rFonts w:eastAsia="Times New Roman" w:cstheme="minorHAnsi"/>
          <w:color w:val="1D2228"/>
          <w:spacing w:val="-5"/>
          <w:lang w:val="en-GB"/>
        </w:rPr>
        <w:t>Nigeria</w:t>
      </w:r>
      <w:r w:rsidR="00E15FD0" w:rsidRPr="002F64E1">
        <w:rPr>
          <w:rFonts w:eastAsia="Times New Roman" w:cstheme="minorHAnsi"/>
          <w:color w:val="1D2228"/>
          <w:spacing w:val="-5"/>
          <w:lang w:val="en-GB"/>
        </w:rPr>
        <w:t xml:space="preserve"> </w:t>
      </w:r>
      <w:r w:rsidRPr="002F64E1">
        <w:rPr>
          <w:rFonts w:eastAsia="Times New Roman" w:cstheme="minorHAnsi"/>
          <w:color w:val="1D2228"/>
          <w:spacing w:val="-5"/>
          <w:lang w:val="en-GB"/>
        </w:rPr>
        <w:t>faithfully complete</w:t>
      </w:r>
      <w:r w:rsidR="00D05E39" w:rsidRPr="002F64E1">
        <w:rPr>
          <w:rFonts w:eastAsia="Times New Roman" w:cstheme="minorHAnsi"/>
          <w:color w:val="1D2228"/>
          <w:spacing w:val="-5"/>
          <w:lang w:val="en-GB"/>
        </w:rPr>
        <w:t>s</w:t>
      </w:r>
      <w:r w:rsidR="00E15FD0" w:rsidRPr="002F64E1">
        <w:rPr>
          <w:rFonts w:eastAsia="Times New Roman" w:cstheme="minorHAnsi"/>
          <w:color w:val="1D2228"/>
          <w:spacing w:val="-5"/>
          <w:lang w:val="en-GB"/>
        </w:rPr>
        <w:t xml:space="preserve"> </w:t>
      </w:r>
      <w:r w:rsidR="00D05E39" w:rsidRPr="002F64E1">
        <w:rPr>
          <w:rFonts w:eastAsia="Times New Roman" w:cstheme="minorHAnsi"/>
          <w:color w:val="1D2228"/>
          <w:spacing w:val="-5"/>
          <w:lang w:val="en-GB"/>
        </w:rPr>
        <w:t>it</w:t>
      </w:r>
      <w:r w:rsidRPr="002F64E1">
        <w:rPr>
          <w:rFonts w:eastAsia="Times New Roman" w:cstheme="minorHAnsi"/>
          <w:color w:val="1D2228"/>
          <w:spacing w:val="-5"/>
          <w:lang w:val="en-GB"/>
        </w:rPr>
        <w:t xml:space="preserve">s rail projects, </w:t>
      </w:r>
      <w:r w:rsidR="009D1D36" w:rsidRPr="002F64E1">
        <w:rPr>
          <w:rFonts w:eastAsia="Times New Roman" w:cstheme="minorHAnsi"/>
          <w:color w:val="1D2228"/>
          <w:spacing w:val="-5"/>
          <w:lang w:val="en-GB"/>
        </w:rPr>
        <w:t xml:space="preserve">traffic can flow from Maradi into any of the Nigerian ports of Lagos, Warri or Port Harcourt. It can also travel through the Dakar-Sudan </w:t>
      </w:r>
      <w:r w:rsidR="00CC2025" w:rsidRPr="002F64E1">
        <w:rPr>
          <w:rFonts w:eastAsia="Times New Roman" w:cstheme="minorHAnsi"/>
          <w:color w:val="1D2228"/>
          <w:spacing w:val="-5"/>
          <w:lang w:val="en-GB"/>
        </w:rPr>
        <w:t>e</w:t>
      </w:r>
      <w:r w:rsidR="009D1D36" w:rsidRPr="002F64E1">
        <w:rPr>
          <w:rFonts w:eastAsia="Times New Roman" w:cstheme="minorHAnsi"/>
          <w:color w:val="1D2228"/>
          <w:spacing w:val="-5"/>
          <w:lang w:val="en-GB"/>
        </w:rPr>
        <w:t>ast-</w:t>
      </w:r>
      <w:r w:rsidR="00CC2025" w:rsidRPr="002F64E1">
        <w:rPr>
          <w:rFonts w:eastAsia="Times New Roman" w:cstheme="minorHAnsi"/>
          <w:color w:val="1D2228"/>
          <w:spacing w:val="-5"/>
          <w:lang w:val="en-GB"/>
        </w:rPr>
        <w:t>w</w:t>
      </w:r>
      <w:r w:rsidR="009D1D36" w:rsidRPr="002F64E1">
        <w:rPr>
          <w:rFonts w:eastAsia="Times New Roman" w:cstheme="minorHAnsi"/>
          <w:color w:val="1D2228"/>
          <w:spacing w:val="-5"/>
          <w:lang w:val="en-GB"/>
        </w:rPr>
        <w:t xml:space="preserve">est beltway to any of the ECOWAS countries or to </w:t>
      </w:r>
      <w:r w:rsidR="00D05E39" w:rsidRPr="002F64E1">
        <w:rPr>
          <w:rFonts w:eastAsia="Times New Roman" w:cstheme="minorHAnsi"/>
          <w:color w:val="1D2228"/>
          <w:spacing w:val="-5"/>
          <w:lang w:val="en-GB"/>
        </w:rPr>
        <w:t>e</w:t>
      </w:r>
      <w:r w:rsidR="009D1D36" w:rsidRPr="002F64E1">
        <w:rPr>
          <w:rFonts w:eastAsia="Times New Roman" w:cstheme="minorHAnsi"/>
          <w:color w:val="1D2228"/>
          <w:spacing w:val="-5"/>
          <w:lang w:val="en-GB"/>
        </w:rPr>
        <w:t xml:space="preserve">ast and </w:t>
      </w:r>
      <w:r w:rsidR="00D05E39" w:rsidRPr="002F64E1">
        <w:rPr>
          <w:rFonts w:eastAsia="Times New Roman" w:cstheme="minorHAnsi"/>
          <w:color w:val="1D2228"/>
          <w:spacing w:val="-5"/>
          <w:lang w:val="en-GB"/>
        </w:rPr>
        <w:t>c</w:t>
      </w:r>
      <w:r w:rsidR="009D1D36" w:rsidRPr="002F64E1">
        <w:rPr>
          <w:rFonts w:eastAsia="Times New Roman" w:cstheme="minorHAnsi"/>
          <w:color w:val="1D2228"/>
          <w:spacing w:val="-5"/>
          <w:lang w:val="en-GB"/>
        </w:rPr>
        <w:t xml:space="preserve">entral Africa. Pertinently all of this traffic would transit through Nigeria. </w:t>
      </w:r>
      <w:r w:rsidR="00B022A3" w:rsidRPr="002F64E1">
        <w:rPr>
          <w:rFonts w:eastAsia="Times New Roman" w:cstheme="minorHAnsi"/>
          <w:color w:val="1D2228"/>
          <w:spacing w:val="-5"/>
          <w:lang w:val="en-GB"/>
        </w:rPr>
        <w:t>An</w:t>
      </w:r>
      <w:r w:rsidR="00F26516" w:rsidRPr="002F64E1">
        <w:rPr>
          <w:rFonts w:eastAsia="Times New Roman" w:cstheme="minorHAnsi"/>
          <w:color w:val="1D2228"/>
          <w:spacing w:val="-5"/>
          <w:lang w:val="en-GB"/>
        </w:rPr>
        <w:t xml:space="preserve"> alternative alignment to connect Maradi to the African SGR will be to link Birnin Konni to it and travel eastwards through Zinder to Ngugmi</w:t>
      </w:r>
      <w:r w:rsidR="00B022A3" w:rsidRPr="002F64E1">
        <w:rPr>
          <w:rFonts w:eastAsia="Times New Roman" w:cstheme="minorHAnsi"/>
          <w:color w:val="1D2228"/>
          <w:spacing w:val="-5"/>
          <w:lang w:val="en-GB"/>
        </w:rPr>
        <w:t xml:space="preserve"> and across the border into Chad. It is however debatable if the resources can be found to build such a line</w:t>
      </w:r>
      <w:r w:rsidR="00D05E39" w:rsidRPr="002F64E1">
        <w:rPr>
          <w:rFonts w:eastAsia="Times New Roman" w:cstheme="minorHAnsi"/>
          <w:color w:val="1D2228"/>
          <w:spacing w:val="-5"/>
          <w:lang w:val="en-GB"/>
        </w:rPr>
        <w:t xml:space="preserve"> on account of its financial viability</w:t>
      </w:r>
      <w:r w:rsidR="00960281" w:rsidRPr="002F64E1">
        <w:rPr>
          <w:rFonts w:eastAsia="Times New Roman" w:cstheme="minorHAnsi"/>
          <w:color w:val="1D2228"/>
          <w:spacing w:val="-5"/>
          <w:lang w:val="en-GB"/>
        </w:rPr>
        <w:t>,</w:t>
      </w:r>
      <w:r w:rsidR="00B022A3" w:rsidRPr="002F64E1">
        <w:rPr>
          <w:rFonts w:eastAsia="Times New Roman" w:cstheme="minorHAnsi"/>
          <w:color w:val="1D2228"/>
          <w:spacing w:val="-5"/>
          <w:lang w:val="en-GB"/>
        </w:rPr>
        <w:t xml:space="preserve"> leaving the alignment through Nigeria as the only feasible </w:t>
      </w:r>
      <w:r w:rsidR="00960281" w:rsidRPr="002F64E1">
        <w:rPr>
          <w:rFonts w:eastAsia="Times New Roman" w:cstheme="minorHAnsi"/>
          <w:color w:val="1D2228"/>
          <w:spacing w:val="-5"/>
          <w:lang w:val="en-GB"/>
        </w:rPr>
        <w:t>option</w:t>
      </w:r>
      <w:r w:rsidR="00B022A3" w:rsidRPr="002F64E1">
        <w:rPr>
          <w:rFonts w:eastAsia="Times New Roman" w:cstheme="minorHAnsi"/>
          <w:color w:val="1D2228"/>
          <w:spacing w:val="-5"/>
          <w:lang w:val="en-GB"/>
        </w:rPr>
        <w:t>.</w:t>
      </w:r>
    </w:p>
    <w:p w14:paraId="5017A376" w14:textId="77777777" w:rsidR="00612EF4" w:rsidRPr="002F64E1" w:rsidRDefault="00612EF4" w:rsidP="0062356A">
      <w:pPr>
        <w:shd w:val="clear" w:color="auto" w:fill="FFFFFF"/>
        <w:spacing w:after="0" w:line="240" w:lineRule="auto"/>
        <w:jc w:val="both"/>
        <w:rPr>
          <w:rFonts w:eastAsia="Times New Roman" w:cstheme="minorHAnsi"/>
          <w:color w:val="1D2228"/>
          <w:spacing w:val="-5"/>
          <w:lang w:val="en-GB"/>
        </w:rPr>
      </w:pPr>
    </w:p>
    <w:p w14:paraId="35E6B3F2" w14:textId="74352E7D" w:rsidR="00612EF4" w:rsidRPr="002F64E1" w:rsidRDefault="00BF2E17" w:rsidP="00612EF4">
      <w:pPr>
        <w:shd w:val="clear" w:color="auto" w:fill="FFFFFF"/>
        <w:spacing w:after="0" w:line="240" w:lineRule="auto"/>
        <w:jc w:val="both"/>
        <w:rPr>
          <w:rFonts w:eastAsia="Times New Roman" w:cstheme="minorHAnsi"/>
          <w:color w:val="1D2228"/>
          <w:spacing w:val="-5"/>
          <w:lang w:val="en-GB" w:eastAsia="en-GB"/>
        </w:rPr>
      </w:pPr>
      <w:r w:rsidRPr="002F64E1">
        <w:rPr>
          <w:rFonts w:eastAsia="Times New Roman" w:cstheme="minorHAnsi"/>
          <w:color w:val="1D2228"/>
          <w:spacing w:val="-5"/>
          <w:lang w:val="en-GB"/>
        </w:rPr>
        <w:t>A</w:t>
      </w:r>
      <w:r w:rsidR="009D1D36" w:rsidRPr="002F64E1">
        <w:rPr>
          <w:rFonts w:eastAsia="Times New Roman" w:cstheme="minorHAnsi"/>
          <w:color w:val="1D2228"/>
          <w:spacing w:val="-5"/>
          <w:lang w:val="en-GB"/>
        </w:rPr>
        <w:t xml:space="preserve"> key</w:t>
      </w:r>
      <w:r w:rsidR="00612EF4" w:rsidRPr="002F64E1">
        <w:rPr>
          <w:rFonts w:eastAsia="Times New Roman" w:cstheme="minorHAnsi"/>
          <w:color w:val="1D2228"/>
          <w:spacing w:val="-5"/>
          <w:lang w:val="en-GB"/>
        </w:rPr>
        <w:t xml:space="preserve"> challenge that the Kano-Maradi railway face</w:t>
      </w:r>
      <w:r w:rsidRPr="002F64E1">
        <w:rPr>
          <w:rFonts w:eastAsia="Times New Roman" w:cstheme="minorHAnsi"/>
          <w:color w:val="1D2228"/>
          <w:spacing w:val="-5"/>
          <w:lang w:val="en-GB"/>
        </w:rPr>
        <w:t>s</w:t>
      </w:r>
      <w:r w:rsidR="00612EF4" w:rsidRPr="002F64E1">
        <w:rPr>
          <w:rFonts w:eastAsia="Times New Roman" w:cstheme="minorHAnsi"/>
          <w:color w:val="1D2228"/>
          <w:spacing w:val="-5"/>
          <w:lang w:val="en-GB"/>
        </w:rPr>
        <w:t xml:space="preserve"> is </w:t>
      </w:r>
      <w:r w:rsidR="00996CAC" w:rsidRPr="002F64E1">
        <w:rPr>
          <w:rFonts w:eastAsia="Times New Roman" w:cstheme="minorHAnsi"/>
          <w:color w:val="1D2228"/>
          <w:spacing w:val="-5"/>
          <w:lang w:val="en-GB"/>
        </w:rPr>
        <w:t>political,</w:t>
      </w:r>
      <w:r w:rsidR="009D1D36" w:rsidRPr="002F64E1">
        <w:rPr>
          <w:rFonts w:eastAsia="Times New Roman" w:cstheme="minorHAnsi"/>
          <w:color w:val="1D2228"/>
          <w:spacing w:val="-5"/>
          <w:lang w:val="en-GB"/>
        </w:rPr>
        <w:t xml:space="preserve"> and it is </w:t>
      </w:r>
      <w:r w:rsidR="00612EF4" w:rsidRPr="002F64E1">
        <w:rPr>
          <w:rFonts w:eastAsia="Times New Roman" w:cstheme="minorHAnsi"/>
          <w:color w:val="1D2228"/>
          <w:spacing w:val="-5"/>
          <w:lang w:val="en-GB"/>
        </w:rPr>
        <w:t xml:space="preserve">the decision by Niger Republic alongside Burkina Faso and Mali to exit the ECOWAS community. </w:t>
      </w:r>
      <w:r w:rsidR="00996CAC" w:rsidRPr="002F64E1">
        <w:rPr>
          <w:rFonts w:eastAsia="Times New Roman" w:cstheme="minorHAnsi"/>
          <w:color w:val="1D2228"/>
          <w:spacing w:val="-5"/>
          <w:lang w:val="en-GB"/>
        </w:rPr>
        <w:t>So,</w:t>
      </w:r>
      <w:r w:rsidR="00612EF4" w:rsidRPr="002F64E1">
        <w:rPr>
          <w:rFonts w:eastAsia="Times New Roman" w:cstheme="minorHAnsi"/>
          <w:color w:val="1D2228"/>
          <w:spacing w:val="-5"/>
          <w:lang w:val="en-GB"/>
        </w:rPr>
        <w:t xml:space="preserve"> </w:t>
      </w:r>
      <w:r w:rsidR="00612EF4" w:rsidRPr="002F64E1">
        <w:rPr>
          <w:rFonts w:eastAsia="Times New Roman" w:cstheme="minorHAnsi"/>
          <w:color w:val="1D2228"/>
          <w:spacing w:val="-5"/>
          <w:lang w:val="en-GB" w:eastAsia="en-GB"/>
        </w:rPr>
        <w:t>notwithstanding ECOWAS’ best intentions, the entire ECOWAS experiment may be just that, an experiment which may be in its death throes. Should that be the case</w:t>
      </w:r>
      <w:r w:rsidRPr="002F64E1">
        <w:rPr>
          <w:rFonts w:eastAsia="Times New Roman" w:cstheme="minorHAnsi"/>
          <w:color w:val="1D2228"/>
          <w:spacing w:val="-5"/>
          <w:lang w:val="en-GB" w:eastAsia="en-GB"/>
        </w:rPr>
        <w:t>,</w:t>
      </w:r>
      <w:r w:rsidR="00612EF4" w:rsidRPr="002F64E1">
        <w:rPr>
          <w:rFonts w:eastAsia="Times New Roman" w:cstheme="minorHAnsi"/>
          <w:color w:val="1D2228"/>
          <w:spacing w:val="-5"/>
          <w:lang w:val="en-GB" w:eastAsia="en-GB"/>
        </w:rPr>
        <w:t xml:space="preserve"> only the good Lord himself would be able to evaluate the economics and operational </w:t>
      </w:r>
      <w:r w:rsidR="00996CAC" w:rsidRPr="002F64E1">
        <w:rPr>
          <w:rFonts w:eastAsia="Times New Roman" w:cstheme="minorHAnsi"/>
          <w:color w:val="1D2228"/>
          <w:spacing w:val="-5"/>
          <w:lang w:val="en-GB" w:eastAsia="en-GB"/>
        </w:rPr>
        <w:t>parameters of</w:t>
      </w:r>
      <w:r w:rsidR="00612EF4" w:rsidRPr="002F64E1">
        <w:rPr>
          <w:rFonts w:eastAsia="Times New Roman" w:cstheme="minorHAnsi"/>
          <w:color w:val="1D2228"/>
          <w:spacing w:val="-5"/>
          <w:lang w:val="en-GB" w:eastAsia="en-GB"/>
        </w:rPr>
        <w:t xml:space="preserve"> a bonded train service between Niamey and Maradi through Nigeria.</w:t>
      </w:r>
      <w:r w:rsidR="00CC2025" w:rsidRPr="002F64E1">
        <w:rPr>
          <w:rFonts w:eastAsia="Times New Roman" w:cstheme="minorHAnsi"/>
          <w:color w:val="1D2228"/>
          <w:spacing w:val="-5"/>
          <w:lang w:val="en-GB" w:eastAsia="en-GB"/>
        </w:rPr>
        <w:t xml:space="preserve"> Notwithstanding, whether in or out of the ECOWAS, Niger republic need</w:t>
      </w:r>
      <w:r w:rsidR="00D05E39" w:rsidRPr="002F64E1">
        <w:rPr>
          <w:rFonts w:eastAsia="Times New Roman" w:cstheme="minorHAnsi"/>
          <w:color w:val="1D2228"/>
          <w:spacing w:val="-5"/>
          <w:lang w:val="en-GB" w:eastAsia="en-GB"/>
        </w:rPr>
        <w:t>s</w:t>
      </w:r>
      <w:r w:rsidR="00CC2025" w:rsidRPr="002F64E1">
        <w:rPr>
          <w:rFonts w:eastAsia="Times New Roman" w:cstheme="minorHAnsi"/>
          <w:color w:val="1D2228"/>
          <w:spacing w:val="-5"/>
          <w:lang w:val="en-GB" w:eastAsia="en-GB"/>
        </w:rPr>
        <w:t xml:space="preserve"> access to the sea</w:t>
      </w:r>
      <w:r w:rsidR="00D05E39" w:rsidRPr="002F64E1">
        <w:rPr>
          <w:rFonts w:eastAsia="Times New Roman" w:cstheme="minorHAnsi"/>
          <w:color w:val="1D2228"/>
          <w:spacing w:val="-5"/>
          <w:lang w:val="en-GB" w:eastAsia="en-GB"/>
        </w:rPr>
        <w:t xml:space="preserve"> and </w:t>
      </w:r>
      <w:r w:rsidR="00CC2025" w:rsidRPr="002F64E1">
        <w:rPr>
          <w:rFonts w:eastAsia="Times New Roman" w:cstheme="minorHAnsi"/>
          <w:color w:val="1D2228"/>
          <w:spacing w:val="-5"/>
          <w:lang w:val="en-GB" w:eastAsia="en-GB"/>
        </w:rPr>
        <w:t xml:space="preserve">to trade with </w:t>
      </w:r>
      <w:r w:rsidR="00D05E39" w:rsidRPr="002F64E1">
        <w:rPr>
          <w:rFonts w:eastAsia="Times New Roman" w:cstheme="minorHAnsi"/>
          <w:color w:val="1D2228"/>
          <w:spacing w:val="-5"/>
          <w:lang w:val="en-GB" w:eastAsia="en-GB"/>
        </w:rPr>
        <w:t>its</w:t>
      </w:r>
      <w:r w:rsidR="00CC2025" w:rsidRPr="002F64E1">
        <w:rPr>
          <w:rFonts w:eastAsia="Times New Roman" w:cstheme="minorHAnsi"/>
          <w:color w:val="1D2228"/>
          <w:spacing w:val="-5"/>
          <w:lang w:val="en-GB" w:eastAsia="en-GB"/>
        </w:rPr>
        <w:t xml:space="preserve"> neighbours and cousins in Nigeria. </w:t>
      </w:r>
      <w:r w:rsidR="00996CAC" w:rsidRPr="002F64E1">
        <w:rPr>
          <w:rFonts w:eastAsia="Times New Roman" w:cstheme="minorHAnsi"/>
          <w:color w:val="1D2228"/>
          <w:spacing w:val="-5"/>
          <w:lang w:val="en-GB" w:eastAsia="en-GB"/>
        </w:rPr>
        <w:t>So,</w:t>
      </w:r>
      <w:r w:rsidR="00CC2025" w:rsidRPr="002F64E1">
        <w:rPr>
          <w:rFonts w:eastAsia="Times New Roman" w:cstheme="minorHAnsi"/>
          <w:color w:val="1D2228"/>
          <w:spacing w:val="-5"/>
          <w:lang w:val="en-GB" w:eastAsia="en-GB"/>
        </w:rPr>
        <w:t xml:space="preserve"> a customs union with Nigeria may be in both countries</w:t>
      </w:r>
      <w:r w:rsidR="00960281" w:rsidRPr="002F64E1">
        <w:rPr>
          <w:rFonts w:eastAsia="Times New Roman" w:cstheme="minorHAnsi"/>
          <w:color w:val="1D2228"/>
          <w:spacing w:val="-5"/>
          <w:lang w:val="en-GB" w:eastAsia="en-GB"/>
        </w:rPr>
        <w:t>’</w:t>
      </w:r>
      <w:r w:rsidR="00CC2025" w:rsidRPr="002F64E1">
        <w:rPr>
          <w:rFonts w:eastAsia="Times New Roman" w:cstheme="minorHAnsi"/>
          <w:color w:val="1D2228"/>
          <w:spacing w:val="-5"/>
          <w:lang w:val="en-GB" w:eastAsia="en-GB"/>
        </w:rPr>
        <w:t xml:space="preserve"> enlightened </w:t>
      </w:r>
      <w:r w:rsidR="00720BCE" w:rsidRPr="002F64E1">
        <w:rPr>
          <w:rFonts w:eastAsia="Times New Roman" w:cstheme="minorHAnsi"/>
          <w:color w:val="1D2228"/>
          <w:spacing w:val="-5"/>
          <w:lang w:val="en-GB" w:eastAsia="en-GB"/>
        </w:rPr>
        <w:t>self-interest</w:t>
      </w:r>
      <w:r w:rsidR="00CC2025" w:rsidRPr="002F64E1">
        <w:rPr>
          <w:rFonts w:eastAsia="Times New Roman" w:cstheme="minorHAnsi"/>
          <w:color w:val="1D2228"/>
          <w:spacing w:val="-5"/>
          <w:lang w:val="en-GB" w:eastAsia="en-GB"/>
        </w:rPr>
        <w:t xml:space="preserve"> though such would have been easier achieved with Niger</w:t>
      </w:r>
      <w:r w:rsidR="00960281" w:rsidRPr="002F64E1">
        <w:rPr>
          <w:rFonts w:eastAsia="Times New Roman" w:cstheme="minorHAnsi"/>
          <w:color w:val="1D2228"/>
          <w:spacing w:val="-5"/>
          <w:lang w:val="en-GB" w:eastAsia="en-GB"/>
        </w:rPr>
        <w:t xml:space="preserve"> rep.</w:t>
      </w:r>
      <w:r w:rsidR="00CC2025" w:rsidRPr="002F64E1">
        <w:rPr>
          <w:rFonts w:eastAsia="Times New Roman" w:cstheme="minorHAnsi"/>
          <w:color w:val="1D2228"/>
          <w:spacing w:val="-5"/>
          <w:lang w:val="en-GB" w:eastAsia="en-GB"/>
        </w:rPr>
        <w:t xml:space="preserve"> inside of ECOWAS. </w:t>
      </w:r>
      <w:r w:rsidR="00996CAC" w:rsidRPr="002F64E1">
        <w:rPr>
          <w:rFonts w:eastAsia="Times New Roman" w:cstheme="minorHAnsi"/>
          <w:color w:val="1D2228"/>
          <w:spacing w:val="-5"/>
          <w:lang w:val="en-GB" w:eastAsia="en-GB"/>
        </w:rPr>
        <w:t>Whereas</w:t>
      </w:r>
      <w:r w:rsidR="00CC2025" w:rsidRPr="002F64E1">
        <w:rPr>
          <w:rFonts w:eastAsia="Times New Roman" w:cstheme="minorHAnsi"/>
          <w:color w:val="1D2228"/>
          <w:spacing w:val="-5"/>
          <w:lang w:val="en-GB" w:eastAsia="en-GB"/>
        </w:rPr>
        <w:t xml:space="preserve"> there has been much sabre rattling by Niger about port access via </w:t>
      </w:r>
      <w:r w:rsidR="00A547F9" w:rsidRPr="002F64E1">
        <w:rPr>
          <w:rFonts w:eastAsia="Times New Roman" w:cstheme="minorHAnsi"/>
          <w:color w:val="1D2228"/>
          <w:spacing w:val="-5"/>
          <w:lang w:val="en-GB" w:eastAsia="en-GB"/>
        </w:rPr>
        <w:t>Algeria,</w:t>
      </w:r>
      <w:r w:rsidR="00CC2025" w:rsidRPr="002F64E1">
        <w:rPr>
          <w:rFonts w:eastAsia="Times New Roman" w:cstheme="minorHAnsi"/>
          <w:color w:val="1D2228"/>
          <w:spacing w:val="-5"/>
          <w:lang w:val="en-GB" w:eastAsia="en-GB"/>
        </w:rPr>
        <w:t xml:space="preserve"> which is </w:t>
      </w:r>
      <w:r w:rsidR="00720BCE" w:rsidRPr="002F64E1">
        <w:rPr>
          <w:rFonts w:eastAsia="Times New Roman" w:cstheme="minorHAnsi"/>
          <w:color w:val="1D2228"/>
          <w:spacing w:val="-5"/>
          <w:lang w:val="en-GB" w:eastAsia="en-GB"/>
        </w:rPr>
        <w:t>non-ECOWAS</w:t>
      </w:r>
      <w:r w:rsidR="00CC2025" w:rsidRPr="002F64E1">
        <w:rPr>
          <w:rFonts w:eastAsia="Times New Roman" w:cstheme="minorHAnsi"/>
          <w:color w:val="1D2228"/>
          <w:spacing w:val="-5"/>
          <w:lang w:val="en-GB" w:eastAsia="en-GB"/>
        </w:rPr>
        <w:t>,</w:t>
      </w:r>
      <w:r w:rsidR="00A01CDA" w:rsidRPr="002F64E1">
        <w:rPr>
          <w:rFonts w:eastAsia="Times New Roman" w:cstheme="minorHAnsi"/>
          <w:color w:val="1D2228"/>
          <w:spacing w:val="-5"/>
          <w:lang w:val="en-GB" w:eastAsia="en-GB"/>
        </w:rPr>
        <w:t xml:space="preserve"> and as this is part of the AU’s Agenda </w:t>
      </w:r>
      <w:r w:rsidR="00D05E39" w:rsidRPr="002F64E1">
        <w:rPr>
          <w:rFonts w:eastAsia="Times New Roman" w:cstheme="minorHAnsi"/>
          <w:color w:val="1D2228"/>
          <w:spacing w:val="-5"/>
          <w:lang w:val="en-GB" w:eastAsia="en-GB"/>
        </w:rPr>
        <w:t>20</w:t>
      </w:r>
      <w:r w:rsidR="00A01CDA" w:rsidRPr="002F64E1">
        <w:rPr>
          <w:rFonts w:eastAsia="Times New Roman" w:cstheme="minorHAnsi"/>
          <w:color w:val="1D2228"/>
          <w:spacing w:val="-5"/>
          <w:lang w:val="en-GB" w:eastAsia="en-GB"/>
        </w:rPr>
        <w:t xml:space="preserve">63, it may </w:t>
      </w:r>
      <w:r w:rsidR="00D05E39" w:rsidRPr="002F64E1">
        <w:rPr>
          <w:rFonts w:eastAsia="Times New Roman" w:cstheme="minorHAnsi"/>
          <w:color w:val="1D2228"/>
          <w:spacing w:val="-5"/>
          <w:lang w:val="en-GB" w:eastAsia="en-GB"/>
        </w:rPr>
        <w:t>offer</w:t>
      </w:r>
      <w:r w:rsidR="00A01CDA" w:rsidRPr="002F64E1">
        <w:rPr>
          <w:rFonts w:eastAsia="Times New Roman" w:cstheme="minorHAnsi"/>
          <w:color w:val="1D2228"/>
          <w:spacing w:val="-5"/>
          <w:lang w:val="en-GB" w:eastAsia="en-GB"/>
        </w:rPr>
        <w:t xml:space="preserve"> a challenge and opportunity to Nigeria in other ways.</w:t>
      </w:r>
    </w:p>
    <w:p w14:paraId="6E9208BA" w14:textId="77777777" w:rsidR="00BF2E17" w:rsidRPr="002F64E1" w:rsidRDefault="00BF2E17" w:rsidP="00612EF4">
      <w:pPr>
        <w:shd w:val="clear" w:color="auto" w:fill="FFFFFF"/>
        <w:spacing w:after="0" w:line="240" w:lineRule="auto"/>
        <w:jc w:val="both"/>
        <w:rPr>
          <w:rFonts w:eastAsia="Times New Roman" w:cstheme="minorHAnsi"/>
          <w:color w:val="1D2228"/>
          <w:spacing w:val="-5"/>
          <w:lang w:val="en-GB" w:eastAsia="en-GB"/>
        </w:rPr>
      </w:pPr>
    </w:p>
    <w:p w14:paraId="7365C226" w14:textId="77777777" w:rsidR="00BF2E17" w:rsidRPr="002F64E1" w:rsidRDefault="00BF2E17" w:rsidP="00612EF4">
      <w:pPr>
        <w:shd w:val="clear" w:color="auto" w:fill="FFFFFF"/>
        <w:spacing w:after="0" w:line="240" w:lineRule="auto"/>
        <w:jc w:val="both"/>
        <w:rPr>
          <w:rFonts w:eastAsia="Times New Roman" w:cstheme="minorHAnsi"/>
          <w:color w:val="1D2228"/>
          <w:spacing w:val="-5"/>
          <w:lang w:val="en-GB" w:eastAsia="en-GB"/>
        </w:rPr>
      </w:pPr>
      <w:r w:rsidRPr="002F64E1">
        <w:rPr>
          <w:rFonts w:eastAsia="Times New Roman" w:cstheme="minorHAnsi"/>
          <w:color w:val="1D2228"/>
          <w:spacing w:val="-5"/>
          <w:lang w:val="en-GB" w:eastAsia="en-GB"/>
        </w:rPr>
        <w:t xml:space="preserve">In a nutshell, the Kano-Maradi line if completed will have limited utility with </w:t>
      </w:r>
      <w:r w:rsidR="00A01CDA" w:rsidRPr="002F64E1">
        <w:rPr>
          <w:rFonts w:eastAsia="Times New Roman" w:cstheme="minorHAnsi"/>
          <w:color w:val="1D2228"/>
          <w:spacing w:val="-5"/>
          <w:lang w:val="en-GB" w:eastAsia="en-GB"/>
        </w:rPr>
        <w:t xml:space="preserve">only </w:t>
      </w:r>
      <w:r w:rsidRPr="002F64E1">
        <w:rPr>
          <w:rFonts w:eastAsia="Times New Roman" w:cstheme="minorHAnsi"/>
          <w:color w:val="1D2228"/>
          <w:spacing w:val="-5"/>
          <w:lang w:val="en-GB" w:eastAsia="en-GB"/>
        </w:rPr>
        <w:t>movements between the market towns of Maradi and Kano city as well as Dutse. B</w:t>
      </w:r>
      <w:r w:rsidR="00A01CDA" w:rsidRPr="002F64E1">
        <w:rPr>
          <w:rFonts w:eastAsia="Times New Roman" w:cstheme="minorHAnsi"/>
          <w:color w:val="1D2228"/>
          <w:spacing w:val="-5"/>
          <w:lang w:val="en-GB" w:eastAsia="en-GB"/>
        </w:rPr>
        <w:t>ut b</w:t>
      </w:r>
      <w:r w:rsidRPr="002F64E1">
        <w:rPr>
          <w:rFonts w:eastAsia="Times New Roman" w:cstheme="minorHAnsi"/>
          <w:color w:val="1D2228"/>
          <w:spacing w:val="-5"/>
          <w:lang w:val="en-GB" w:eastAsia="en-GB"/>
        </w:rPr>
        <w:t xml:space="preserve">ring in Kano-Kaduna into the mix and </w:t>
      </w:r>
      <w:r w:rsidR="00A01CDA" w:rsidRPr="002F64E1">
        <w:rPr>
          <w:rFonts w:eastAsia="Times New Roman" w:cstheme="minorHAnsi"/>
          <w:color w:val="1D2228"/>
          <w:spacing w:val="-5"/>
          <w:lang w:val="en-GB" w:eastAsia="en-GB"/>
        </w:rPr>
        <w:t>you can run trains all the way</w:t>
      </w:r>
      <w:r w:rsidRPr="002F64E1">
        <w:rPr>
          <w:rFonts w:eastAsia="Times New Roman" w:cstheme="minorHAnsi"/>
          <w:color w:val="1D2228"/>
          <w:spacing w:val="-5"/>
          <w:lang w:val="en-GB" w:eastAsia="en-GB"/>
        </w:rPr>
        <w:t xml:space="preserve"> to Abuja which improves the </w:t>
      </w:r>
      <w:r w:rsidR="00A01CDA" w:rsidRPr="002F64E1">
        <w:rPr>
          <w:rFonts w:eastAsia="Times New Roman" w:cstheme="minorHAnsi"/>
          <w:color w:val="1D2228"/>
          <w:spacing w:val="-5"/>
          <w:lang w:val="en-GB" w:eastAsia="en-GB"/>
        </w:rPr>
        <w:t>viability though not quite at a decent EIRR</w:t>
      </w:r>
      <w:r w:rsidR="00960281" w:rsidRPr="002F64E1">
        <w:rPr>
          <w:rFonts w:eastAsia="Times New Roman" w:cstheme="minorHAnsi"/>
          <w:color w:val="1D2228"/>
          <w:spacing w:val="-5"/>
          <w:lang w:val="en-GB" w:eastAsia="en-GB"/>
        </w:rPr>
        <w:t xml:space="preserve"> (Economic </w:t>
      </w:r>
      <w:r w:rsidR="00960281" w:rsidRPr="002F64E1">
        <w:rPr>
          <w:rFonts w:eastAsia="Times New Roman" w:cstheme="minorHAnsi"/>
          <w:color w:val="1D2228"/>
          <w:spacing w:val="-5"/>
          <w:lang w:val="en-GB" w:eastAsia="en-GB"/>
        </w:rPr>
        <w:lastRenderedPageBreak/>
        <w:t>Internal Rate of Return)</w:t>
      </w:r>
      <w:r w:rsidRPr="002F64E1">
        <w:rPr>
          <w:rFonts w:eastAsia="Times New Roman" w:cstheme="minorHAnsi"/>
          <w:color w:val="1D2228"/>
          <w:spacing w:val="-5"/>
          <w:lang w:val="en-GB" w:eastAsia="en-GB"/>
        </w:rPr>
        <w:t xml:space="preserve">. </w:t>
      </w:r>
      <w:r w:rsidR="00D05E39" w:rsidRPr="002F64E1">
        <w:rPr>
          <w:rFonts w:eastAsia="Times New Roman" w:cstheme="minorHAnsi"/>
          <w:color w:val="1D2228"/>
          <w:spacing w:val="-5"/>
          <w:lang w:val="en-GB" w:eastAsia="en-GB"/>
        </w:rPr>
        <w:t>T</w:t>
      </w:r>
      <w:r w:rsidRPr="002F64E1">
        <w:rPr>
          <w:rFonts w:eastAsia="Times New Roman" w:cstheme="minorHAnsi"/>
          <w:color w:val="1D2228"/>
          <w:spacing w:val="-5"/>
          <w:lang w:val="en-GB" w:eastAsia="en-GB"/>
        </w:rPr>
        <w:t xml:space="preserve">he </w:t>
      </w:r>
      <w:r w:rsidR="00A01CDA" w:rsidRPr="002F64E1">
        <w:rPr>
          <w:rFonts w:eastAsia="Times New Roman" w:cstheme="minorHAnsi"/>
          <w:color w:val="1D2228"/>
          <w:spacing w:val="-5"/>
          <w:lang w:val="en-GB" w:eastAsia="en-GB"/>
        </w:rPr>
        <w:t xml:space="preserve">sea </w:t>
      </w:r>
      <w:r w:rsidRPr="002F64E1">
        <w:rPr>
          <w:rFonts w:eastAsia="Times New Roman" w:cstheme="minorHAnsi"/>
          <w:color w:val="1D2228"/>
          <w:spacing w:val="-5"/>
          <w:lang w:val="en-GB" w:eastAsia="en-GB"/>
        </w:rPr>
        <w:t xml:space="preserve">port link to Lagos </w:t>
      </w:r>
      <w:r w:rsidR="00960281" w:rsidRPr="002F64E1">
        <w:rPr>
          <w:rFonts w:eastAsia="Times New Roman" w:cstheme="minorHAnsi"/>
          <w:color w:val="1D2228"/>
          <w:spacing w:val="-5"/>
          <w:lang w:val="en-GB" w:eastAsia="en-GB"/>
        </w:rPr>
        <w:t>may</w:t>
      </w:r>
      <w:r w:rsidR="00D05E39" w:rsidRPr="002F64E1">
        <w:rPr>
          <w:rFonts w:eastAsia="Times New Roman" w:cstheme="minorHAnsi"/>
          <w:color w:val="1D2228"/>
          <w:spacing w:val="-5"/>
          <w:lang w:val="en-GB" w:eastAsia="en-GB"/>
        </w:rPr>
        <w:t xml:space="preserve"> </w:t>
      </w:r>
      <w:r w:rsidRPr="002F64E1">
        <w:rPr>
          <w:rFonts w:eastAsia="Times New Roman" w:cstheme="minorHAnsi"/>
          <w:color w:val="1D2228"/>
          <w:spacing w:val="-5"/>
          <w:lang w:val="en-GB" w:eastAsia="en-GB"/>
        </w:rPr>
        <w:t xml:space="preserve">come from </w:t>
      </w:r>
      <w:r w:rsidR="00CC2025" w:rsidRPr="002F64E1">
        <w:rPr>
          <w:rFonts w:eastAsia="Times New Roman" w:cstheme="minorHAnsi"/>
          <w:color w:val="1D2228"/>
          <w:spacing w:val="-5"/>
          <w:lang w:val="en-GB" w:eastAsia="en-GB"/>
        </w:rPr>
        <w:t xml:space="preserve">transhipment at Rigachikun when built as part of the Port Harcourt–Maiduguri narrow gauge contract. A contract that is </w:t>
      </w:r>
      <w:r w:rsidR="00960281" w:rsidRPr="002F64E1">
        <w:rPr>
          <w:rFonts w:eastAsia="Times New Roman" w:cstheme="minorHAnsi"/>
          <w:color w:val="1D2228"/>
          <w:spacing w:val="-5"/>
          <w:lang w:val="en-GB" w:eastAsia="en-GB"/>
        </w:rPr>
        <w:t>also</w:t>
      </w:r>
      <w:r w:rsidR="00A01CDA" w:rsidRPr="002F64E1">
        <w:rPr>
          <w:rFonts w:eastAsia="Times New Roman" w:cstheme="minorHAnsi"/>
          <w:color w:val="1D2228"/>
          <w:spacing w:val="-5"/>
          <w:lang w:val="en-GB" w:eastAsia="en-GB"/>
        </w:rPr>
        <w:t xml:space="preserve"> </w:t>
      </w:r>
      <w:r w:rsidR="00CC2025" w:rsidRPr="002F64E1">
        <w:rPr>
          <w:rFonts w:eastAsia="Times New Roman" w:cstheme="minorHAnsi"/>
          <w:color w:val="1D2228"/>
          <w:spacing w:val="-5"/>
          <w:lang w:val="en-GB" w:eastAsia="en-GB"/>
        </w:rPr>
        <w:t>bogged down with funding challenges</w:t>
      </w:r>
      <w:r w:rsidR="00A01CDA" w:rsidRPr="002F64E1">
        <w:rPr>
          <w:rFonts w:eastAsia="Times New Roman" w:cstheme="minorHAnsi"/>
          <w:color w:val="1D2228"/>
          <w:spacing w:val="-5"/>
          <w:lang w:val="en-GB" w:eastAsia="en-GB"/>
        </w:rPr>
        <w:t>,</w:t>
      </w:r>
      <w:r w:rsidR="00CC2025" w:rsidRPr="002F64E1">
        <w:rPr>
          <w:rFonts w:eastAsia="Times New Roman" w:cstheme="minorHAnsi"/>
          <w:color w:val="1D2228"/>
          <w:spacing w:val="-5"/>
          <w:lang w:val="en-GB" w:eastAsia="en-GB"/>
        </w:rPr>
        <w:t xml:space="preserve"> achieving less than 10% completion after three years of four.</w:t>
      </w:r>
      <w:r w:rsidR="00A01CDA" w:rsidRPr="002F64E1">
        <w:rPr>
          <w:rFonts w:eastAsia="Times New Roman" w:cstheme="minorHAnsi"/>
          <w:color w:val="1D2228"/>
          <w:spacing w:val="-5"/>
          <w:lang w:val="en-GB" w:eastAsia="en-GB"/>
        </w:rPr>
        <w:t xml:space="preserve"> </w:t>
      </w:r>
      <w:r w:rsidR="00720BCE" w:rsidRPr="002F64E1">
        <w:rPr>
          <w:rFonts w:eastAsia="Times New Roman" w:cstheme="minorHAnsi"/>
          <w:color w:val="1D2228"/>
          <w:spacing w:val="-5"/>
          <w:lang w:val="en-GB" w:eastAsia="en-GB"/>
        </w:rPr>
        <w:t>So,</w:t>
      </w:r>
      <w:r w:rsidR="00A12C37" w:rsidRPr="002F64E1">
        <w:rPr>
          <w:rFonts w:eastAsia="Times New Roman" w:cstheme="minorHAnsi"/>
          <w:color w:val="1D2228"/>
          <w:spacing w:val="-5"/>
          <w:lang w:val="en-GB" w:eastAsia="en-GB"/>
        </w:rPr>
        <w:t xml:space="preserve"> if this contract is completed, two ports immediately come into view (Lagos and Port Harcourt) though transhipment costs could erode financial viability unless sufficient traffic can be ramped up.</w:t>
      </w:r>
      <w:r w:rsidR="00960281" w:rsidRPr="002F64E1">
        <w:rPr>
          <w:rFonts w:eastAsia="Times New Roman" w:cstheme="minorHAnsi"/>
          <w:color w:val="1D2228"/>
          <w:spacing w:val="-5"/>
          <w:lang w:val="en-GB" w:eastAsia="en-GB"/>
        </w:rPr>
        <w:t xml:space="preserve"> Notwithstanding, building the Ibadan-Abuja SGR would obviate the need for costly transhipment.</w:t>
      </w:r>
    </w:p>
    <w:p w14:paraId="21D6324E" w14:textId="77777777" w:rsidR="00A12C37" w:rsidRPr="002F64E1" w:rsidRDefault="00A12C37" w:rsidP="00612EF4">
      <w:pPr>
        <w:shd w:val="clear" w:color="auto" w:fill="FFFFFF"/>
        <w:spacing w:after="0" w:line="240" w:lineRule="auto"/>
        <w:jc w:val="both"/>
        <w:rPr>
          <w:rFonts w:eastAsia="Times New Roman" w:cstheme="minorHAnsi"/>
          <w:color w:val="1D2228"/>
          <w:spacing w:val="-5"/>
          <w:lang w:val="en-GB" w:eastAsia="en-GB"/>
        </w:rPr>
      </w:pPr>
    </w:p>
    <w:p w14:paraId="31548F9C" w14:textId="5616BD0E" w:rsidR="00A12C37" w:rsidRPr="002F64E1" w:rsidRDefault="00A12C37" w:rsidP="00612EF4">
      <w:pPr>
        <w:shd w:val="clear" w:color="auto" w:fill="FFFFFF"/>
        <w:spacing w:after="0" w:line="240" w:lineRule="auto"/>
        <w:jc w:val="both"/>
        <w:rPr>
          <w:rFonts w:eastAsia="Times New Roman" w:cstheme="minorHAnsi"/>
          <w:color w:val="1D2228"/>
          <w:spacing w:val="-5"/>
          <w:lang w:val="en-GB" w:eastAsia="en-GB"/>
        </w:rPr>
      </w:pPr>
      <w:r w:rsidRPr="002F64E1">
        <w:rPr>
          <w:rFonts w:eastAsia="Times New Roman" w:cstheme="minorHAnsi"/>
          <w:color w:val="1D2228"/>
          <w:spacing w:val="-5"/>
          <w:lang w:val="en-GB" w:eastAsia="en-GB"/>
        </w:rPr>
        <w:t xml:space="preserve">Finally, the </w:t>
      </w:r>
      <w:r w:rsidR="00960281" w:rsidRPr="002F64E1">
        <w:rPr>
          <w:rFonts w:eastAsia="Times New Roman" w:cstheme="minorHAnsi"/>
          <w:color w:val="1D2228"/>
          <w:spacing w:val="-5"/>
          <w:lang w:val="en-GB" w:eastAsia="en-GB"/>
        </w:rPr>
        <w:t xml:space="preserve">fixed </w:t>
      </w:r>
      <w:r w:rsidRPr="002F64E1">
        <w:rPr>
          <w:rFonts w:eastAsia="Times New Roman" w:cstheme="minorHAnsi"/>
          <w:color w:val="1D2228"/>
          <w:spacing w:val="-5"/>
          <w:lang w:val="en-GB" w:eastAsia="en-GB"/>
        </w:rPr>
        <w:t xml:space="preserve">infrastructure when </w:t>
      </w:r>
      <w:r w:rsidR="00960281" w:rsidRPr="002F64E1">
        <w:rPr>
          <w:rFonts w:eastAsia="Times New Roman" w:cstheme="minorHAnsi"/>
          <w:color w:val="1D2228"/>
          <w:spacing w:val="-5"/>
          <w:lang w:val="en-GB" w:eastAsia="en-GB"/>
        </w:rPr>
        <w:t>completed</w:t>
      </w:r>
      <w:r w:rsidRPr="002F64E1">
        <w:rPr>
          <w:rFonts w:eastAsia="Times New Roman" w:cstheme="minorHAnsi"/>
          <w:color w:val="1D2228"/>
          <w:spacing w:val="-5"/>
          <w:lang w:val="en-GB" w:eastAsia="en-GB"/>
        </w:rPr>
        <w:t xml:space="preserve"> cannot operate itself. The NRC as currently structured remains a poor advertisement for a railway operator. Unless it is unbundled to separate regulation from operations so that private investors can run railway operations</w:t>
      </w:r>
      <w:r w:rsidR="00D05E39" w:rsidRPr="002F64E1">
        <w:rPr>
          <w:rFonts w:eastAsia="Times New Roman" w:cstheme="minorHAnsi"/>
          <w:color w:val="1D2228"/>
          <w:spacing w:val="-5"/>
          <w:lang w:val="en-GB" w:eastAsia="en-GB"/>
        </w:rPr>
        <w:t xml:space="preserve"> </w:t>
      </w:r>
      <w:r w:rsidR="00720BCE" w:rsidRPr="002F64E1">
        <w:rPr>
          <w:rFonts w:eastAsia="Times New Roman" w:cstheme="minorHAnsi"/>
          <w:color w:val="1D2228"/>
          <w:spacing w:val="-5"/>
          <w:lang w:val="en-GB" w:eastAsia="en-GB"/>
        </w:rPr>
        <w:t>independently</w:t>
      </w:r>
      <w:r w:rsidRPr="002F64E1">
        <w:rPr>
          <w:rFonts w:eastAsia="Times New Roman" w:cstheme="minorHAnsi"/>
          <w:color w:val="1D2228"/>
          <w:spacing w:val="-5"/>
          <w:lang w:val="en-GB" w:eastAsia="en-GB"/>
        </w:rPr>
        <w:t xml:space="preserve">, </w:t>
      </w:r>
      <w:r w:rsidR="00D05E39" w:rsidRPr="002F64E1">
        <w:rPr>
          <w:rFonts w:eastAsia="Times New Roman" w:cstheme="minorHAnsi"/>
          <w:color w:val="1D2228"/>
          <w:spacing w:val="-5"/>
          <w:lang w:val="en-GB" w:eastAsia="en-GB"/>
        </w:rPr>
        <w:t xml:space="preserve">separate </w:t>
      </w:r>
      <w:r w:rsidRPr="002F64E1">
        <w:rPr>
          <w:rFonts w:eastAsia="Times New Roman" w:cstheme="minorHAnsi"/>
          <w:color w:val="1D2228"/>
          <w:spacing w:val="-5"/>
          <w:lang w:val="en-GB" w:eastAsia="en-GB"/>
        </w:rPr>
        <w:t>policy making from policy implementation and even rail freight from pa</w:t>
      </w:r>
      <w:r w:rsidR="00D05E39" w:rsidRPr="002F64E1">
        <w:rPr>
          <w:rFonts w:eastAsia="Times New Roman" w:cstheme="minorHAnsi"/>
          <w:color w:val="1D2228"/>
          <w:spacing w:val="-5"/>
          <w:lang w:val="en-GB" w:eastAsia="en-GB"/>
        </w:rPr>
        <w:t>ssenger</w:t>
      </w:r>
      <w:r w:rsidRPr="002F64E1">
        <w:rPr>
          <w:rFonts w:eastAsia="Times New Roman" w:cstheme="minorHAnsi"/>
          <w:color w:val="1D2228"/>
          <w:spacing w:val="-5"/>
          <w:lang w:val="en-GB" w:eastAsia="en-GB"/>
        </w:rPr>
        <w:t xml:space="preserve"> rail, we may only succeed in building railway infrastructure which </w:t>
      </w:r>
      <w:r w:rsidR="00D24651" w:rsidRPr="002F64E1">
        <w:rPr>
          <w:rFonts w:eastAsia="Times New Roman" w:cstheme="minorHAnsi"/>
          <w:color w:val="1D2228"/>
          <w:spacing w:val="-5"/>
          <w:lang w:val="en-GB" w:eastAsia="en-GB"/>
        </w:rPr>
        <w:t>end up</w:t>
      </w:r>
      <w:r w:rsidRPr="002F64E1">
        <w:rPr>
          <w:rFonts w:eastAsia="Times New Roman" w:cstheme="minorHAnsi"/>
          <w:color w:val="1D2228"/>
          <w:spacing w:val="-5"/>
          <w:lang w:val="en-GB" w:eastAsia="en-GB"/>
        </w:rPr>
        <w:t xml:space="preserve"> dilapidat</w:t>
      </w:r>
      <w:r w:rsidR="00D24651" w:rsidRPr="002F64E1">
        <w:rPr>
          <w:rFonts w:eastAsia="Times New Roman" w:cstheme="minorHAnsi"/>
          <w:color w:val="1D2228"/>
          <w:spacing w:val="-5"/>
          <w:lang w:val="en-GB" w:eastAsia="en-GB"/>
        </w:rPr>
        <w:t>ing</w:t>
      </w:r>
      <w:r w:rsidRPr="002F64E1">
        <w:rPr>
          <w:rFonts w:eastAsia="Times New Roman" w:cstheme="minorHAnsi"/>
          <w:color w:val="1D2228"/>
          <w:spacing w:val="-5"/>
          <w:lang w:val="en-GB" w:eastAsia="en-GB"/>
        </w:rPr>
        <w:t xml:space="preserve"> after a few years </w:t>
      </w:r>
      <w:r w:rsidR="00D24651" w:rsidRPr="002F64E1">
        <w:rPr>
          <w:rFonts w:eastAsia="Times New Roman" w:cstheme="minorHAnsi"/>
          <w:color w:val="1D2228"/>
          <w:spacing w:val="-5"/>
          <w:lang w:val="en-GB" w:eastAsia="en-GB"/>
        </w:rPr>
        <w:t>if history is anything to go by</w:t>
      </w:r>
      <w:r w:rsidRPr="002F64E1">
        <w:rPr>
          <w:rFonts w:eastAsia="Times New Roman" w:cstheme="minorHAnsi"/>
          <w:color w:val="1D2228"/>
          <w:spacing w:val="-5"/>
          <w:lang w:val="en-GB" w:eastAsia="en-GB"/>
        </w:rPr>
        <w:t>.</w:t>
      </w:r>
      <w:r w:rsidR="00E4597B" w:rsidRPr="002F64E1">
        <w:rPr>
          <w:rFonts w:eastAsia="Times New Roman" w:cstheme="minorHAnsi"/>
          <w:color w:val="1D2228"/>
          <w:spacing w:val="-5"/>
          <w:lang w:val="en-GB" w:eastAsia="en-GB"/>
        </w:rPr>
        <w:t xml:space="preserve"> This is not to say that Nigeria’s neighbours are doing </w:t>
      </w:r>
      <w:r w:rsidR="00D24651" w:rsidRPr="002F64E1">
        <w:rPr>
          <w:rFonts w:eastAsia="Times New Roman" w:cstheme="minorHAnsi"/>
          <w:color w:val="1D2228"/>
          <w:spacing w:val="-5"/>
          <w:lang w:val="en-GB" w:eastAsia="en-GB"/>
        </w:rPr>
        <w:t xml:space="preserve">much </w:t>
      </w:r>
      <w:r w:rsidR="00E4597B" w:rsidRPr="002F64E1">
        <w:rPr>
          <w:rFonts w:eastAsia="Times New Roman" w:cstheme="minorHAnsi"/>
          <w:color w:val="1D2228"/>
          <w:spacing w:val="-5"/>
          <w:lang w:val="en-GB" w:eastAsia="en-GB"/>
        </w:rPr>
        <w:t xml:space="preserve">better with their railway commitments under AU Agenda </w:t>
      </w:r>
      <w:r w:rsidR="00D05E39" w:rsidRPr="002F64E1">
        <w:rPr>
          <w:rFonts w:eastAsia="Times New Roman" w:cstheme="minorHAnsi"/>
          <w:color w:val="1D2228"/>
          <w:spacing w:val="-5"/>
          <w:lang w:val="en-GB" w:eastAsia="en-GB"/>
        </w:rPr>
        <w:t>20</w:t>
      </w:r>
      <w:r w:rsidR="00E4597B" w:rsidRPr="002F64E1">
        <w:rPr>
          <w:rFonts w:eastAsia="Times New Roman" w:cstheme="minorHAnsi"/>
          <w:color w:val="1D2228"/>
          <w:spacing w:val="-5"/>
          <w:lang w:val="en-GB" w:eastAsia="en-GB"/>
        </w:rPr>
        <w:t>63 but there are glimmers of hope. Morrocco, Egypt, Tanzania have blazed the trail w</w:t>
      </w:r>
      <w:r w:rsidR="00D05E39" w:rsidRPr="002F64E1">
        <w:rPr>
          <w:rFonts w:eastAsia="Times New Roman" w:cstheme="minorHAnsi"/>
          <w:color w:val="1D2228"/>
          <w:spacing w:val="-5"/>
          <w:lang w:val="en-GB" w:eastAsia="en-GB"/>
        </w:rPr>
        <w:t>hile</w:t>
      </w:r>
      <w:r w:rsidR="00E4597B" w:rsidRPr="002F64E1">
        <w:rPr>
          <w:rFonts w:eastAsia="Times New Roman" w:cstheme="minorHAnsi"/>
          <w:color w:val="1D2228"/>
          <w:spacing w:val="-5"/>
          <w:lang w:val="en-GB" w:eastAsia="en-GB"/>
        </w:rPr>
        <w:t xml:space="preserve"> </w:t>
      </w:r>
      <w:r w:rsidR="00A547F9" w:rsidRPr="002F64E1">
        <w:rPr>
          <w:rFonts w:eastAsia="Times New Roman" w:cstheme="minorHAnsi"/>
          <w:color w:val="1D2228"/>
          <w:spacing w:val="-5"/>
          <w:lang w:val="en-GB" w:eastAsia="en-GB"/>
        </w:rPr>
        <w:t>Kenya, Ethiopia</w:t>
      </w:r>
      <w:r w:rsidR="00D05E39" w:rsidRPr="002F64E1">
        <w:rPr>
          <w:rFonts w:eastAsia="Times New Roman" w:cstheme="minorHAnsi"/>
          <w:color w:val="1D2228"/>
          <w:spacing w:val="-5"/>
          <w:lang w:val="en-GB" w:eastAsia="en-GB"/>
        </w:rPr>
        <w:t xml:space="preserve"> and others</w:t>
      </w:r>
      <w:r w:rsidR="00E4597B" w:rsidRPr="002F64E1">
        <w:rPr>
          <w:rFonts w:eastAsia="Times New Roman" w:cstheme="minorHAnsi"/>
          <w:color w:val="1D2228"/>
          <w:spacing w:val="-5"/>
          <w:lang w:val="en-GB" w:eastAsia="en-GB"/>
        </w:rPr>
        <w:t xml:space="preserve"> are making slow progress too. Nigeria, Ghana and a </w:t>
      </w:r>
      <w:r w:rsidR="00D24651" w:rsidRPr="002F64E1">
        <w:rPr>
          <w:rFonts w:eastAsia="Times New Roman" w:cstheme="minorHAnsi"/>
          <w:color w:val="1D2228"/>
          <w:spacing w:val="-5"/>
          <w:lang w:val="en-GB" w:eastAsia="en-GB"/>
        </w:rPr>
        <w:t>many</w:t>
      </w:r>
      <w:r w:rsidR="00E4597B" w:rsidRPr="002F64E1">
        <w:rPr>
          <w:rFonts w:eastAsia="Times New Roman" w:cstheme="minorHAnsi"/>
          <w:color w:val="1D2228"/>
          <w:spacing w:val="-5"/>
          <w:lang w:val="en-GB" w:eastAsia="en-GB"/>
        </w:rPr>
        <w:t xml:space="preserve"> others </w:t>
      </w:r>
      <w:r w:rsidR="00D24651" w:rsidRPr="002F64E1">
        <w:rPr>
          <w:rFonts w:eastAsia="Times New Roman" w:cstheme="minorHAnsi"/>
          <w:color w:val="1D2228"/>
          <w:spacing w:val="-5"/>
          <w:lang w:val="en-GB" w:eastAsia="en-GB"/>
        </w:rPr>
        <w:t>may be</w:t>
      </w:r>
      <w:r w:rsidR="00E4597B" w:rsidRPr="002F64E1">
        <w:rPr>
          <w:rFonts w:eastAsia="Times New Roman" w:cstheme="minorHAnsi"/>
          <w:color w:val="1D2228"/>
          <w:spacing w:val="-5"/>
          <w:lang w:val="en-GB" w:eastAsia="en-GB"/>
        </w:rPr>
        <w:t xml:space="preserve"> struggling with theirs. The AUDA which is the</w:t>
      </w:r>
      <w:r w:rsidR="00D24651" w:rsidRPr="002F64E1">
        <w:rPr>
          <w:rFonts w:eastAsia="Times New Roman" w:cstheme="minorHAnsi"/>
          <w:color w:val="1D2228"/>
          <w:spacing w:val="-5"/>
          <w:lang w:val="en-GB" w:eastAsia="en-GB"/>
        </w:rPr>
        <w:t xml:space="preserve"> AU’s</w:t>
      </w:r>
      <w:r w:rsidR="00E4597B" w:rsidRPr="002F64E1">
        <w:rPr>
          <w:rFonts w:eastAsia="Times New Roman" w:cstheme="minorHAnsi"/>
          <w:color w:val="1D2228"/>
          <w:spacing w:val="-5"/>
          <w:lang w:val="en-GB" w:eastAsia="en-GB"/>
        </w:rPr>
        <w:t xml:space="preserve"> coordinating agency for the Agenda </w:t>
      </w:r>
      <w:r w:rsidR="00D05E39" w:rsidRPr="002F64E1">
        <w:rPr>
          <w:rFonts w:eastAsia="Times New Roman" w:cstheme="minorHAnsi"/>
          <w:color w:val="1D2228"/>
          <w:spacing w:val="-5"/>
          <w:lang w:val="en-GB" w:eastAsia="en-GB"/>
        </w:rPr>
        <w:t>20</w:t>
      </w:r>
      <w:r w:rsidR="00E4597B" w:rsidRPr="002F64E1">
        <w:rPr>
          <w:rFonts w:eastAsia="Times New Roman" w:cstheme="minorHAnsi"/>
          <w:color w:val="1D2228"/>
          <w:spacing w:val="-5"/>
          <w:lang w:val="en-GB" w:eastAsia="en-GB"/>
        </w:rPr>
        <w:t xml:space="preserve">63 needs to do more to </w:t>
      </w:r>
      <w:r w:rsidR="00D05E39" w:rsidRPr="002F64E1">
        <w:rPr>
          <w:rFonts w:eastAsia="Times New Roman" w:cstheme="minorHAnsi"/>
          <w:color w:val="1D2228"/>
          <w:spacing w:val="-5"/>
          <w:lang w:val="en-GB" w:eastAsia="en-GB"/>
        </w:rPr>
        <w:t>help</w:t>
      </w:r>
      <w:r w:rsidR="00E4597B" w:rsidRPr="002F64E1">
        <w:rPr>
          <w:rFonts w:eastAsia="Times New Roman" w:cstheme="minorHAnsi"/>
          <w:color w:val="1D2228"/>
          <w:spacing w:val="-5"/>
          <w:lang w:val="en-GB" w:eastAsia="en-GB"/>
        </w:rPr>
        <w:t xml:space="preserve"> countries meet their commitments so that a truly integrated network of networks can emerge in Africa. Do this and Africa especially Nigeria will be unstoppable.</w:t>
      </w:r>
      <w:r w:rsidR="00916D2D" w:rsidRPr="002F64E1">
        <w:rPr>
          <w:rFonts w:eastAsia="Times New Roman" w:cstheme="minorHAnsi"/>
          <w:color w:val="1D2228"/>
          <w:spacing w:val="-5"/>
          <w:lang w:val="en-GB" w:eastAsia="en-GB"/>
        </w:rPr>
        <w:t xml:space="preserve"> Importantly, it can be done.</w:t>
      </w:r>
    </w:p>
    <w:p w14:paraId="4D360587" w14:textId="77777777" w:rsidR="00612EF4" w:rsidRPr="002F64E1" w:rsidRDefault="00612EF4" w:rsidP="00612EF4">
      <w:pPr>
        <w:shd w:val="clear" w:color="auto" w:fill="FFFFFF"/>
        <w:spacing w:after="0" w:line="240" w:lineRule="auto"/>
        <w:jc w:val="both"/>
        <w:rPr>
          <w:rFonts w:eastAsia="Times New Roman" w:cstheme="minorHAnsi"/>
          <w:color w:val="1D2228"/>
          <w:spacing w:val="-5"/>
          <w:lang w:val="en-GB"/>
        </w:rPr>
      </w:pPr>
    </w:p>
    <w:p w14:paraId="2C7EF65E" w14:textId="77777777" w:rsidR="00865C83" w:rsidRPr="002F64E1" w:rsidRDefault="00865C83" w:rsidP="00865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6282A"/>
          <w:spacing w:val="-5"/>
          <w:sz w:val="20"/>
          <w:szCs w:val="20"/>
          <w:lang w:val="en-GB"/>
        </w:rPr>
      </w:pPr>
    </w:p>
    <w:p w14:paraId="1DBE4453" w14:textId="1C47E274" w:rsidR="00865C83" w:rsidRPr="002F64E1" w:rsidRDefault="00865C83" w:rsidP="00865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6282A"/>
          <w:spacing w:val="-5"/>
          <w:sz w:val="20"/>
          <w:szCs w:val="20"/>
          <w:lang w:val="en-GB"/>
        </w:rPr>
      </w:pPr>
      <w:r w:rsidRPr="002F64E1">
        <w:rPr>
          <w:rFonts w:eastAsia="Times New Roman" w:cstheme="minorHAnsi"/>
          <w:b/>
          <w:bCs/>
          <w:color w:val="FF0000"/>
          <w:spacing w:val="-5"/>
          <w:sz w:val="20"/>
          <w:szCs w:val="20"/>
          <w:lang w:val="en-GB"/>
        </w:rPr>
        <w:t>**</w:t>
      </w:r>
      <w:r w:rsidRPr="002F64E1">
        <w:rPr>
          <w:rFonts w:eastAsia="Times New Roman" w:cstheme="minorHAnsi"/>
          <w:color w:val="26282A"/>
          <w:spacing w:val="-5"/>
          <w:sz w:val="20"/>
          <w:szCs w:val="20"/>
          <w:lang w:val="en-GB"/>
        </w:rPr>
        <w:t xml:space="preserve"> </w:t>
      </w:r>
      <w:r w:rsidRPr="002F64E1">
        <w:rPr>
          <w:rFonts w:eastAsia="Times New Roman" w:cstheme="minorHAnsi"/>
          <w:i/>
          <w:iCs/>
          <w:color w:val="0F243E" w:themeColor="text2" w:themeShade="80"/>
          <w:spacing w:val="-5"/>
          <w:sz w:val="20"/>
          <w:szCs w:val="20"/>
          <w:lang w:val="en-GB"/>
        </w:rPr>
        <w:t xml:space="preserve">Rowland Ocholi Ataguba is a London based strategic railway delivery expert. CEO of Bethlehem Rail Infrastructure Limited, he is a member of the NRC Unbundling Committee and author of the memorandum that initiated the constitution amendment transferring Railways from the Exclusive to the Concurrent list. Chairman of the Technical Advisory </w:t>
      </w:r>
      <w:r w:rsidR="00A547F9" w:rsidRPr="002F64E1">
        <w:rPr>
          <w:rFonts w:eastAsia="Times New Roman" w:cstheme="minorHAnsi"/>
          <w:i/>
          <w:iCs/>
          <w:color w:val="0F243E" w:themeColor="text2" w:themeShade="80"/>
          <w:spacing w:val="-5"/>
          <w:sz w:val="20"/>
          <w:szCs w:val="20"/>
          <w:lang w:val="en-GB"/>
        </w:rPr>
        <w:t>Committee (</w:t>
      </w:r>
      <w:r w:rsidRPr="002F64E1">
        <w:rPr>
          <w:rFonts w:eastAsia="Times New Roman" w:cstheme="minorHAnsi"/>
          <w:i/>
          <w:iCs/>
          <w:color w:val="0F243E" w:themeColor="text2" w:themeShade="80"/>
          <w:spacing w:val="-5"/>
          <w:sz w:val="20"/>
          <w:szCs w:val="20"/>
          <w:lang w:val="en-GB"/>
        </w:rPr>
        <w:t>TAC) on the Railway Bill and National Transport Commission Bill in the House of Representatives. A major contributor to the debate on the place of railways in national development, he is author of many policy papers including publishing the epic "Modelling the Nigerian Railways</w:t>
      </w:r>
      <w:r w:rsidRPr="002F64E1">
        <w:rPr>
          <w:rFonts w:eastAsia="Times New Roman" w:cstheme="minorHAnsi"/>
          <w:color w:val="0F243E" w:themeColor="text2" w:themeShade="80"/>
          <w:spacing w:val="-5"/>
          <w:sz w:val="20"/>
          <w:szCs w:val="20"/>
          <w:lang w:val="en-GB"/>
        </w:rPr>
        <w:t>".</w:t>
      </w:r>
    </w:p>
    <w:p w14:paraId="274FE544" w14:textId="77777777" w:rsidR="00865C83" w:rsidRPr="002F64E1" w:rsidRDefault="00865C83" w:rsidP="0062356A">
      <w:pPr>
        <w:jc w:val="both"/>
        <w:rPr>
          <w:rFonts w:cstheme="minorHAnsi"/>
          <w:lang w:val="en-GB"/>
        </w:rPr>
      </w:pPr>
    </w:p>
    <w:p w14:paraId="3F1B35A0" w14:textId="77777777" w:rsidR="00865C83" w:rsidRPr="002F64E1" w:rsidRDefault="00865C83" w:rsidP="0062356A">
      <w:pPr>
        <w:jc w:val="both"/>
        <w:rPr>
          <w:rFonts w:cstheme="minorHAnsi"/>
          <w:lang w:val="en-GB"/>
        </w:rPr>
      </w:pPr>
    </w:p>
    <w:p w14:paraId="11E4FF63" w14:textId="77777777" w:rsidR="0069486B" w:rsidRPr="002F64E1" w:rsidRDefault="0069486B" w:rsidP="0062356A">
      <w:pPr>
        <w:jc w:val="both"/>
        <w:rPr>
          <w:rFonts w:cstheme="minorHAnsi"/>
          <w:lang w:val="en-GB"/>
        </w:rPr>
      </w:pPr>
    </w:p>
    <w:sectPr w:rsidR="0069486B" w:rsidRPr="002F64E1" w:rsidSect="00601ADB">
      <w:footerReference w:type="default" r:id="rId13"/>
      <w:pgSz w:w="11907" w:h="16840" w:code="9"/>
      <w:pgMar w:top="1440" w:right="1440" w:bottom="1440" w:left="1440" w:header="34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B8142C" w14:textId="77777777" w:rsidR="00AB0C1D" w:rsidRDefault="00AB0C1D" w:rsidP="00612EF4">
      <w:pPr>
        <w:spacing w:after="0" w:line="240" w:lineRule="auto"/>
      </w:pPr>
      <w:r>
        <w:separator/>
      </w:r>
    </w:p>
  </w:endnote>
  <w:endnote w:type="continuationSeparator" w:id="0">
    <w:p w14:paraId="5178F85D" w14:textId="77777777" w:rsidR="00AB0C1D" w:rsidRDefault="00AB0C1D" w:rsidP="00612E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79372932"/>
      <w:docPartObj>
        <w:docPartGallery w:val="Page Numbers (Bottom of Page)"/>
        <w:docPartUnique/>
      </w:docPartObj>
    </w:sdtPr>
    <w:sdtEndPr>
      <w:rPr>
        <w:noProof/>
      </w:rPr>
    </w:sdtEndPr>
    <w:sdtContent>
      <w:p w14:paraId="44073F26" w14:textId="77777777" w:rsidR="00612EF4" w:rsidRDefault="00612E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0E80D9" w14:textId="77777777" w:rsidR="00612EF4" w:rsidRDefault="00612E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BE881A" w14:textId="77777777" w:rsidR="00AB0C1D" w:rsidRDefault="00AB0C1D" w:rsidP="00612EF4">
      <w:pPr>
        <w:spacing w:after="0" w:line="240" w:lineRule="auto"/>
      </w:pPr>
      <w:r>
        <w:separator/>
      </w:r>
    </w:p>
  </w:footnote>
  <w:footnote w:type="continuationSeparator" w:id="0">
    <w:p w14:paraId="17514FA7" w14:textId="77777777" w:rsidR="00AB0C1D" w:rsidRDefault="00AB0C1D" w:rsidP="00612EF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56A"/>
    <w:rsid w:val="000025A5"/>
    <w:rsid w:val="00015268"/>
    <w:rsid w:val="000571F7"/>
    <w:rsid w:val="00095711"/>
    <w:rsid w:val="000C3E65"/>
    <w:rsid w:val="000E1547"/>
    <w:rsid w:val="00122597"/>
    <w:rsid w:val="00161CF1"/>
    <w:rsid w:val="00172599"/>
    <w:rsid w:val="00172A72"/>
    <w:rsid w:val="00183733"/>
    <w:rsid w:val="00185797"/>
    <w:rsid w:val="001A1529"/>
    <w:rsid w:val="001A689F"/>
    <w:rsid w:val="001C70C7"/>
    <w:rsid w:val="001D0F25"/>
    <w:rsid w:val="001D65F0"/>
    <w:rsid w:val="001D6D80"/>
    <w:rsid w:val="001F1BE4"/>
    <w:rsid w:val="00206C6B"/>
    <w:rsid w:val="00210122"/>
    <w:rsid w:val="00213DF4"/>
    <w:rsid w:val="00214049"/>
    <w:rsid w:val="002369AC"/>
    <w:rsid w:val="002422F8"/>
    <w:rsid w:val="002667D5"/>
    <w:rsid w:val="002C7410"/>
    <w:rsid w:val="002E275D"/>
    <w:rsid w:val="002F64E1"/>
    <w:rsid w:val="00325331"/>
    <w:rsid w:val="00365972"/>
    <w:rsid w:val="003673A7"/>
    <w:rsid w:val="00372B8D"/>
    <w:rsid w:val="00385B49"/>
    <w:rsid w:val="00391967"/>
    <w:rsid w:val="00394F28"/>
    <w:rsid w:val="003A0DF8"/>
    <w:rsid w:val="003B014F"/>
    <w:rsid w:val="00405B6C"/>
    <w:rsid w:val="00425EA5"/>
    <w:rsid w:val="00461D20"/>
    <w:rsid w:val="0046691A"/>
    <w:rsid w:val="00481E62"/>
    <w:rsid w:val="004E0C5C"/>
    <w:rsid w:val="004F4DD1"/>
    <w:rsid w:val="0054636F"/>
    <w:rsid w:val="0057152D"/>
    <w:rsid w:val="005A1CD6"/>
    <w:rsid w:val="005A1E01"/>
    <w:rsid w:val="005B0F8C"/>
    <w:rsid w:val="005F7206"/>
    <w:rsid w:val="00601ADB"/>
    <w:rsid w:val="0060561F"/>
    <w:rsid w:val="00612EF4"/>
    <w:rsid w:val="0062356A"/>
    <w:rsid w:val="00624FDE"/>
    <w:rsid w:val="00633E42"/>
    <w:rsid w:val="00637602"/>
    <w:rsid w:val="006677AD"/>
    <w:rsid w:val="00676C9F"/>
    <w:rsid w:val="0069486B"/>
    <w:rsid w:val="006970E9"/>
    <w:rsid w:val="006C3046"/>
    <w:rsid w:val="006D4974"/>
    <w:rsid w:val="0071599C"/>
    <w:rsid w:val="00720BCE"/>
    <w:rsid w:val="0073458C"/>
    <w:rsid w:val="00767802"/>
    <w:rsid w:val="00776A67"/>
    <w:rsid w:val="007B0624"/>
    <w:rsid w:val="007B578A"/>
    <w:rsid w:val="007F033C"/>
    <w:rsid w:val="007F6257"/>
    <w:rsid w:val="008215EE"/>
    <w:rsid w:val="008422D1"/>
    <w:rsid w:val="00850EAA"/>
    <w:rsid w:val="0086186D"/>
    <w:rsid w:val="00865C83"/>
    <w:rsid w:val="00865D77"/>
    <w:rsid w:val="00897F23"/>
    <w:rsid w:val="00916D2D"/>
    <w:rsid w:val="00916E75"/>
    <w:rsid w:val="009363D7"/>
    <w:rsid w:val="00936EE7"/>
    <w:rsid w:val="0093770D"/>
    <w:rsid w:val="00960281"/>
    <w:rsid w:val="009714BD"/>
    <w:rsid w:val="00996CAC"/>
    <w:rsid w:val="009D1D36"/>
    <w:rsid w:val="009F6808"/>
    <w:rsid w:val="00A01CDA"/>
    <w:rsid w:val="00A03844"/>
    <w:rsid w:val="00A04987"/>
    <w:rsid w:val="00A12C37"/>
    <w:rsid w:val="00A35290"/>
    <w:rsid w:val="00A547F9"/>
    <w:rsid w:val="00A61F6D"/>
    <w:rsid w:val="00A73CB3"/>
    <w:rsid w:val="00A911C3"/>
    <w:rsid w:val="00AA25D9"/>
    <w:rsid w:val="00AB0C1D"/>
    <w:rsid w:val="00AB3533"/>
    <w:rsid w:val="00AB6002"/>
    <w:rsid w:val="00AE3ABE"/>
    <w:rsid w:val="00AE7920"/>
    <w:rsid w:val="00B022A3"/>
    <w:rsid w:val="00B060A3"/>
    <w:rsid w:val="00B64509"/>
    <w:rsid w:val="00B829AC"/>
    <w:rsid w:val="00B9426E"/>
    <w:rsid w:val="00BB728F"/>
    <w:rsid w:val="00BC014B"/>
    <w:rsid w:val="00BD54DE"/>
    <w:rsid w:val="00BF2E17"/>
    <w:rsid w:val="00C056FC"/>
    <w:rsid w:val="00C06C47"/>
    <w:rsid w:val="00C24CD7"/>
    <w:rsid w:val="00C3766B"/>
    <w:rsid w:val="00CC2025"/>
    <w:rsid w:val="00CE0000"/>
    <w:rsid w:val="00CE19E0"/>
    <w:rsid w:val="00CF39BE"/>
    <w:rsid w:val="00D05E39"/>
    <w:rsid w:val="00D24651"/>
    <w:rsid w:val="00D476A4"/>
    <w:rsid w:val="00D7610F"/>
    <w:rsid w:val="00D8457D"/>
    <w:rsid w:val="00DB5C8E"/>
    <w:rsid w:val="00DB71B2"/>
    <w:rsid w:val="00DB7770"/>
    <w:rsid w:val="00E043E1"/>
    <w:rsid w:val="00E06904"/>
    <w:rsid w:val="00E14A0C"/>
    <w:rsid w:val="00E15FD0"/>
    <w:rsid w:val="00E44665"/>
    <w:rsid w:val="00E4597B"/>
    <w:rsid w:val="00E758D9"/>
    <w:rsid w:val="00E771D7"/>
    <w:rsid w:val="00EA1F06"/>
    <w:rsid w:val="00EC3EF0"/>
    <w:rsid w:val="00EC59F3"/>
    <w:rsid w:val="00ED1603"/>
    <w:rsid w:val="00F26516"/>
    <w:rsid w:val="00F35075"/>
    <w:rsid w:val="00F4372D"/>
    <w:rsid w:val="00F51608"/>
    <w:rsid w:val="00F6144A"/>
    <w:rsid w:val="00F808B1"/>
    <w:rsid w:val="00F8789A"/>
    <w:rsid w:val="00F87F9D"/>
    <w:rsid w:val="00FA7299"/>
    <w:rsid w:val="00FB42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0EC69"/>
  <w15:docId w15:val="{04D5F675-B8E4-4C71-AB04-71C39C775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6597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659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5972"/>
    <w:rPr>
      <w:rFonts w:ascii="Tahoma" w:hAnsi="Tahoma" w:cs="Tahoma"/>
      <w:sz w:val="16"/>
      <w:szCs w:val="16"/>
    </w:rPr>
  </w:style>
  <w:style w:type="paragraph" w:customStyle="1" w:styleId="yiv3161730206ydp101e6b7emsolistparagraph">
    <w:name w:val="yiv3161730206ydp101e6b7emsolistparagraph"/>
    <w:basedOn w:val="Normal"/>
    <w:rsid w:val="0069486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612E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2EF4"/>
  </w:style>
  <w:style w:type="paragraph" w:styleId="Footer">
    <w:name w:val="footer"/>
    <w:basedOn w:val="Normal"/>
    <w:link w:val="FooterChar"/>
    <w:uiPriority w:val="99"/>
    <w:unhideWhenUsed/>
    <w:rsid w:val="00612E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2E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728149">
      <w:bodyDiv w:val="1"/>
      <w:marLeft w:val="0"/>
      <w:marRight w:val="0"/>
      <w:marTop w:val="0"/>
      <w:marBottom w:val="0"/>
      <w:divBdr>
        <w:top w:val="none" w:sz="0" w:space="0" w:color="auto"/>
        <w:left w:val="none" w:sz="0" w:space="0" w:color="auto"/>
        <w:bottom w:val="none" w:sz="0" w:space="0" w:color="auto"/>
        <w:right w:val="none" w:sz="0" w:space="0" w:color="auto"/>
      </w:divBdr>
    </w:div>
    <w:div w:id="63138901">
      <w:bodyDiv w:val="1"/>
      <w:marLeft w:val="0"/>
      <w:marRight w:val="0"/>
      <w:marTop w:val="0"/>
      <w:marBottom w:val="0"/>
      <w:divBdr>
        <w:top w:val="none" w:sz="0" w:space="0" w:color="auto"/>
        <w:left w:val="none" w:sz="0" w:space="0" w:color="auto"/>
        <w:bottom w:val="none" w:sz="0" w:space="0" w:color="auto"/>
        <w:right w:val="none" w:sz="0" w:space="0" w:color="auto"/>
      </w:divBdr>
    </w:div>
    <w:div w:id="175073735">
      <w:bodyDiv w:val="1"/>
      <w:marLeft w:val="0"/>
      <w:marRight w:val="0"/>
      <w:marTop w:val="0"/>
      <w:marBottom w:val="0"/>
      <w:divBdr>
        <w:top w:val="none" w:sz="0" w:space="0" w:color="auto"/>
        <w:left w:val="none" w:sz="0" w:space="0" w:color="auto"/>
        <w:bottom w:val="none" w:sz="0" w:space="0" w:color="auto"/>
        <w:right w:val="none" w:sz="0" w:space="0" w:color="auto"/>
      </w:divBdr>
    </w:div>
    <w:div w:id="258635730">
      <w:bodyDiv w:val="1"/>
      <w:marLeft w:val="0"/>
      <w:marRight w:val="0"/>
      <w:marTop w:val="0"/>
      <w:marBottom w:val="0"/>
      <w:divBdr>
        <w:top w:val="none" w:sz="0" w:space="0" w:color="auto"/>
        <w:left w:val="none" w:sz="0" w:space="0" w:color="auto"/>
        <w:bottom w:val="none" w:sz="0" w:space="0" w:color="auto"/>
        <w:right w:val="none" w:sz="0" w:space="0" w:color="auto"/>
      </w:divBdr>
    </w:div>
    <w:div w:id="266086568">
      <w:bodyDiv w:val="1"/>
      <w:marLeft w:val="0"/>
      <w:marRight w:val="0"/>
      <w:marTop w:val="0"/>
      <w:marBottom w:val="0"/>
      <w:divBdr>
        <w:top w:val="none" w:sz="0" w:space="0" w:color="auto"/>
        <w:left w:val="none" w:sz="0" w:space="0" w:color="auto"/>
        <w:bottom w:val="none" w:sz="0" w:space="0" w:color="auto"/>
        <w:right w:val="none" w:sz="0" w:space="0" w:color="auto"/>
      </w:divBdr>
    </w:div>
    <w:div w:id="323046203">
      <w:bodyDiv w:val="1"/>
      <w:marLeft w:val="0"/>
      <w:marRight w:val="0"/>
      <w:marTop w:val="0"/>
      <w:marBottom w:val="0"/>
      <w:divBdr>
        <w:top w:val="none" w:sz="0" w:space="0" w:color="auto"/>
        <w:left w:val="none" w:sz="0" w:space="0" w:color="auto"/>
        <w:bottom w:val="none" w:sz="0" w:space="0" w:color="auto"/>
        <w:right w:val="none" w:sz="0" w:space="0" w:color="auto"/>
      </w:divBdr>
    </w:div>
    <w:div w:id="515120939">
      <w:bodyDiv w:val="1"/>
      <w:marLeft w:val="0"/>
      <w:marRight w:val="0"/>
      <w:marTop w:val="0"/>
      <w:marBottom w:val="0"/>
      <w:divBdr>
        <w:top w:val="none" w:sz="0" w:space="0" w:color="auto"/>
        <w:left w:val="none" w:sz="0" w:space="0" w:color="auto"/>
        <w:bottom w:val="none" w:sz="0" w:space="0" w:color="auto"/>
        <w:right w:val="none" w:sz="0" w:space="0" w:color="auto"/>
      </w:divBdr>
    </w:div>
    <w:div w:id="641466751">
      <w:bodyDiv w:val="1"/>
      <w:marLeft w:val="0"/>
      <w:marRight w:val="0"/>
      <w:marTop w:val="0"/>
      <w:marBottom w:val="0"/>
      <w:divBdr>
        <w:top w:val="none" w:sz="0" w:space="0" w:color="auto"/>
        <w:left w:val="none" w:sz="0" w:space="0" w:color="auto"/>
        <w:bottom w:val="none" w:sz="0" w:space="0" w:color="auto"/>
        <w:right w:val="none" w:sz="0" w:space="0" w:color="auto"/>
      </w:divBdr>
    </w:div>
    <w:div w:id="894045278">
      <w:bodyDiv w:val="1"/>
      <w:marLeft w:val="0"/>
      <w:marRight w:val="0"/>
      <w:marTop w:val="0"/>
      <w:marBottom w:val="0"/>
      <w:divBdr>
        <w:top w:val="none" w:sz="0" w:space="0" w:color="auto"/>
        <w:left w:val="none" w:sz="0" w:space="0" w:color="auto"/>
        <w:bottom w:val="none" w:sz="0" w:space="0" w:color="auto"/>
        <w:right w:val="none" w:sz="0" w:space="0" w:color="auto"/>
      </w:divBdr>
    </w:div>
    <w:div w:id="1047070545">
      <w:bodyDiv w:val="1"/>
      <w:marLeft w:val="0"/>
      <w:marRight w:val="0"/>
      <w:marTop w:val="0"/>
      <w:marBottom w:val="0"/>
      <w:divBdr>
        <w:top w:val="none" w:sz="0" w:space="0" w:color="auto"/>
        <w:left w:val="none" w:sz="0" w:space="0" w:color="auto"/>
        <w:bottom w:val="none" w:sz="0" w:space="0" w:color="auto"/>
        <w:right w:val="none" w:sz="0" w:space="0" w:color="auto"/>
      </w:divBdr>
    </w:div>
    <w:div w:id="1250116057">
      <w:bodyDiv w:val="1"/>
      <w:marLeft w:val="0"/>
      <w:marRight w:val="0"/>
      <w:marTop w:val="0"/>
      <w:marBottom w:val="0"/>
      <w:divBdr>
        <w:top w:val="none" w:sz="0" w:space="0" w:color="auto"/>
        <w:left w:val="none" w:sz="0" w:space="0" w:color="auto"/>
        <w:bottom w:val="none" w:sz="0" w:space="0" w:color="auto"/>
        <w:right w:val="none" w:sz="0" w:space="0" w:color="auto"/>
      </w:divBdr>
    </w:div>
    <w:div w:id="1387992932">
      <w:bodyDiv w:val="1"/>
      <w:marLeft w:val="0"/>
      <w:marRight w:val="0"/>
      <w:marTop w:val="0"/>
      <w:marBottom w:val="0"/>
      <w:divBdr>
        <w:top w:val="none" w:sz="0" w:space="0" w:color="auto"/>
        <w:left w:val="none" w:sz="0" w:space="0" w:color="auto"/>
        <w:bottom w:val="none" w:sz="0" w:space="0" w:color="auto"/>
        <w:right w:val="none" w:sz="0" w:space="0" w:color="auto"/>
      </w:divBdr>
    </w:div>
    <w:div w:id="1411998372">
      <w:bodyDiv w:val="1"/>
      <w:marLeft w:val="0"/>
      <w:marRight w:val="0"/>
      <w:marTop w:val="0"/>
      <w:marBottom w:val="0"/>
      <w:divBdr>
        <w:top w:val="none" w:sz="0" w:space="0" w:color="auto"/>
        <w:left w:val="none" w:sz="0" w:space="0" w:color="auto"/>
        <w:bottom w:val="none" w:sz="0" w:space="0" w:color="auto"/>
        <w:right w:val="none" w:sz="0" w:space="0" w:color="auto"/>
      </w:divBdr>
      <w:divsChild>
        <w:div w:id="357702099">
          <w:marLeft w:val="720"/>
          <w:marRight w:val="0"/>
          <w:marTop w:val="0"/>
          <w:marBottom w:val="0"/>
          <w:divBdr>
            <w:top w:val="none" w:sz="0" w:space="0" w:color="auto"/>
            <w:left w:val="none" w:sz="0" w:space="0" w:color="auto"/>
            <w:bottom w:val="none" w:sz="0" w:space="0" w:color="auto"/>
            <w:right w:val="none" w:sz="0" w:space="0" w:color="auto"/>
          </w:divBdr>
        </w:div>
      </w:divsChild>
    </w:div>
    <w:div w:id="1487278959">
      <w:bodyDiv w:val="1"/>
      <w:marLeft w:val="0"/>
      <w:marRight w:val="0"/>
      <w:marTop w:val="0"/>
      <w:marBottom w:val="0"/>
      <w:divBdr>
        <w:top w:val="none" w:sz="0" w:space="0" w:color="auto"/>
        <w:left w:val="none" w:sz="0" w:space="0" w:color="auto"/>
        <w:bottom w:val="none" w:sz="0" w:space="0" w:color="auto"/>
        <w:right w:val="none" w:sz="0" w:space="0" w:color="auto"/>
      </w:divBdr>
    </w:div>
    <w:div w:id="1831480159">
      <w:bodyDiv w:val="1"/>
      <w:marLeft w:val="0"/>
      <w:marRight w:val="0"/>
      <w:marTop w:val="0"/>
      <w:marBottom w:val="0"/>
      <w:divBdr>
        <w:top w:val="none" w:sz="0" w:space="0" w:color="auto"/>
        <w:left w:val="none" w:sz="0" w:space="0" w:color="auto"/>
        <w:bottom w:val="none" w:sz="0" w:space="0" w:color="auto"/>
        <w:right w:val="none" w:sz="0" w:space="0" w:color="auto"/>
      </w:divBdr>
    </w:div>
    <w:div w:id="2070423662">
      <w:bodyDiv w:val="1"/>
      <w:marLeft w:val="0"/>
      <w:marRight w:val="0"/>
      <w:marTop w:val="0"/>
      <w:marBottom w:val="0"/>
      <w:divBdr>
        <w:top w:val="none" w:sz="0" w:space="0" w:color="auto"/>
        <w:left w:val="none" w:sz="0" w:space="0" w:color="auto"/>
        <w:bottom w:val="none" w:sz="0" w:space="0" w:color="auto"/>
        <w:right w:val="none" w:sz="0" w:space="0" w:color="auto"/>
      </w:divBdr>
    </w:div>
    <w:div w:id="2086879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0.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AC810-22C7-4465-9CE8-418BF9DA8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2672</Words>
  <Characters>15235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Blessyn</dc:creator>
  <cp:lastModifiedBy>Phillippa Dean</cp:lastModifiedBy>
  <cp:revision>3</cp:revision>
  <cp:lastPrinted>2025-02-20T10:57:00Z</cp:lastPrinted>
  <dcterms:created xsi:type="dcterms:W3CDTF">2025-02-20T16:44:00Z</dcterms:created>
  <dcterms:modified xsi:type="dcterms:W3CDTF">2025-02-20T18:00:00Z</dcterms:modified>
</cp:coreProperties>
</file>