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22CD" w14:textId="0C638D3B" w:rsidR="006E564C" w:rsidRPr="006E564C" w:rsidRDefault="00930633" w:rsidP="006E564C">
      <w:pPr>
        <w:rPr>
          <w:rFonts w:ascii="Arial" w:hAnsi="Arial" w:cs="Arial"/>
          <w:b/>
          <w:bCs/>
          <w:sz w:val="22"/>
          <w:szCs w:val="22"/>
        </w:rPr>
      </w:pPr>
      <w:r>
        <w:rPr>
          <w:rFonts w:ascii="Arial" w:hAnsi="Arial" w:cs="Arial"/>
          <w:b/>
          <w:bCs/>
          <w:sz w:val="22"/>
          <w:szCs w:val="22"/>
        </w:rPr>
        <w:t>MEDI</w:t>
      </w:r>
      <w:r w:rsidR="004D437D">
        <w:rPr>
          <w:rFonts w:ascii="Arial" w:hAnsi="Arial" w:cs="Arial"/>
          <w:b/>
          <w:bCs/>
          <w:sz w:val="22"/>
          <w:szCs w:val="22"/>
        </w:rPr>
        <w:t>A</w:t>
      </w:r>
      <w:r>
        <w:rPr>
          <w:rFonts w:ascii="Arial" w:hAnsi="Arial" w:cs="Arial"/>
          <w:b/>
          <w:bCs/>
          <w:sz w:val="22"/>
          <w:szCs w:val="22"/>
        </w:rPr>
        <w:t xml:space="preserve"> RELEASE</w:t>
      </w:r>
    </w:p>
    <w:p w14:paraId="5484BD5C" w14:textId="22D864BF" w:rsidR="00930633" w:rsidRPr="007F285B" w:rsidRDefault="00446757" w:rsidP="007F285B">
      <w:pPr>
        <w:jc w:val="center"/>
        <w:rPr>
          <w:rFonts w:ascii="Arial" w:hAnsi="Arial" w:cs="Arial"/>
          <w:b/>
          <w:bCs/>
          <w:sz w:val="26"/>
          <w:szCs w:val="26"/>
        </w:rPr>
      </w:pPr>
      <w:r>
        <w:rPr>
          <w:rFonts w:ascii="Arial" w:hAnsi="Arial" w:cs="Arial"/>
          <w:b/>
          <w:bCs/>
          <w:sz w:val="26"/>
          <w:szCs w:val="26"/>
        </w:rPr>
        <w:t xml:space="preserve">Creecy commits </w:t>
      </w:r>
      <w:r w:rsidR="00DD4583">
        <w:rPr>
          <w:rFonts w:ascii="Arial" w:hAnsi="Arial" w:cs="Arial"/>
          <w:b/>
          <w:bCs/>
          <w:sz w:val="26"/>
          <w:szCs w:val="26"/>
        </w:rPr>
        <w:t>to fixing SA transport</w:t>
      </w:r>
    </w:p>
    <w:p w14:paraId="433D309C" w14:textId="59390354" w:rsidR="006E564C" w:rsidRPr="007F285B" w:rsidRDefault="00DD4583" w:rsidP="1E4E7206">
      <w:pPr>
        <w:jc w:val="center"/>
        <w:rPr>
          <w:rFonts w:ascii="Arial" w:hAnsi="Arial" w:cs="Arial"/>
          <w:i/>
          <w:iCs/>
          <w:sz w:val="22"/>
          <w:szCs w:val="22"/>
        </w:rPr>
      </w:pPr>
      <w:r w:rsidRPr="1E4E7206">
        <w:rPr>
          <w:rFonts w:ascii="Arial" w:hAnsi="Arial" w:cs="Arial"/>
          <w:i/>
          <w:iCs/>
          <w:sz w:val="22"/>
          <w:szCs w:val="22"/>
        </w:rPr>
        <w:t xml:space="preserve">New </w:t>
      </w:r>
      <w:r w:rsidR="00B23905" w:rsidRPr="1E4E7206">
        <w:rPr>
          <w:rFonts w:ascii="Arial" w:hAnsi="Arial" w:cs="Arial"/>
          <w:i/>
          <w:iCs/>
          <w:sz w:val="22"/>
          <w:szCs w:val="22"/>
        </w:rPr>
        <w:t>t</w:t>
      </w:r>
      <w:r w:rsidRPr="1E4E7206">
        <w:rPr>
          <w:rFonts w:ascii="Arial" w:hAnsi="Arial" w:cs="Arial"/>
          <w:i/>
          <w:iCs/>
          <w:sz w:val="22"/>
          <w:szCs w:val="22"/>
        </w:rPr>
        <w:t xml:space="preserve">ransport </w:t>
      </w:r>
      <w:r w:rsidR="00B23905" w:rsidRPr="1E4E7206">
        <w:rPr>
          <w:rFonts w:ascii="Arial" w:hAnsi="Arial" w:cs="Arial"/>
          <w:i/>
          <w:iCs/>
          <w:sz w:val="22"/>
          <w:szCs w:val="22"/>
        </w:rPr>
        <w:t>m</w:t>
      </w:r>
      <w:r w:rsidR="00800123" w:rsidRPr="1E4E7206">
        <w:rPr>
          <w:rFonts w:ascii="Arial" w:hAnsi="Arial" w:cs="Arial"/>
          <w:i/>
          <w:iCs/>
          <w:sz w:val="22"/>
          <w:szCs w:val="22"/>
        </w:rPr>
        <w:t xml:space="preserve">inister </w:t>
      </w:r>
      <w:r w:rsidR="00B23905" w:rsidRPr="1E4E7206">
        <w:rPr>
          <w:rFonts w:ascii="Arial" w:hAnsi="Arial" w:cs="Arial"/>
          <w:i/>
          <w:iCs/>
          <w:sz w:val="22"/>
          <w:szCs w:val="22"/>
        </w:rPr>
        <w:t>pledges to address</w:t>
      </w:r>
      <w:r w:rsidRPr="1E4E7206">
        <w:rPr>
          <w:rFonts w:ascii="Arial" w:hAnsi="Arial" w:cs="Arial"/>
          <w:i/>
          <w:iCs/>
          <w:sz w:val="22"/>
          <w:szCs w:val="22"/>
        </w:rPr>
        <w:t xml:space="preserve"> </w:t>
      </w:r>
      <w:r w:rsidR="00B23905" w:rsidRPr="1E4E7206">
        <w:rPr>
          <w:rFonts w:ascii="Arial" w:hAnsi="Arial" w:cs="Arial"/>
          <w:i/>
          <w:iCs/>
          <w:sz w:val="22"/>
          <w:szCs w:val="22"/>
        </w:rPr>
        <w:t xml:space="preserve">SA transport </w:t>
      </w:r>
      <w:r w:rsidRPr="1E4E7206">
        <w:rPr>
          <w:rFonts w:ascii="Arial" w:hAnsi="Arial" w:cs="Arial"/>
          <w:i/>
          <w:iCs/>
          <w:sz w:val="22"/>
          <w:szCs w:val="22"/>
        </w:rPr>
        <w:t>challenges, and highlights progress made, as she opens 42</w:t>
      </w:r>
      <w:r w:rsidRPr="1E4E7206">
        <w:rPr>
          <w:rFonts w:ascii="Arial" w:hAnsi="Arial" w:cs="Arial"/>
          <w:i/>
          <w:iCs/>
          <w:sz w:val="22"/>
          <w:szCs w:val="22"/>
          <w:vertAlign w:val="superscript"/>
        </w:rPr>
        <w:t>nd</w:t>
      </w:r>
      <w:r w:rsidRPr="1E4E7206">
        <w:rPr>
          <w:rFonts w:ascii="Arial" w:hAnsi="Arial" w:cs="Arial"/>
          <w:i/>
          <w:iCs/>
          <w:sz w:val="22"/>
          <w:szCs w:val="22"/>
        </w:rPr>
        <w:t xml:space="preserve"> S</w:t>
      </w:r>
      <w:r w:rsidR="3AF6ADF2" w:rsidRPr="1E4E7206">
        <w:rPr>
          <w:rFonts w:ascii="Arial" w:hAnsi="Arial" w:cs="Arial"/>
          <w:i/>
          <w:iCs/>
          <w:sz w:val="22"/>
          <w:szCs w:val="22"/>
        </w:rPr>
        <w:t xml:space="preserve">outhern </w:t>
      </w:r>
      <w:r w:rsidRPr="1E4E7206">
        <w:rPr>
          <w:rFonts w:ascii="Arial" w:hAnsi="Arial" w:cs="Arial"/>
          <w:i/>
          <w:iCs/>
          <w:sz w:val="22"/>
          <w:szCs w:val="22"/>
        </w:rPr>
        <w:t>A</w:t>
      </w:r>
      <w:r w:rsidR="1613196C" w:rsidRPr="1E4E7206">
        <w:rPr>
          <w:rFonts w:ascii="Arial" w:hAnsi="Arial" w:cs="Arial"/>
          <w:i/>
          <w:iCs/>
          <w:sz w:val="22"/>
          <w:szCs w:val="22"/>
        </w:rPr>
        <w:t>frican</w:t>
      </w:r>
      <w:r w:rsidRPr="1E4E7206">
        <w:rPr>
          <w:rFonts w:ascii="Arial" w:hAnsi="Arial" w:cs="Arial"/>
          <w:i/>
          <w:iCs/>
          <w:sz w:val="22"/>
          <w:szCs w:val="22"/>
        </w:rPr>
        <w:t xml:space="preserve"> Trans</w:t>
      </w:r>
      <w:r w:rsidR="00B23905" w:rsidRPr="1E4E7206">
        <w:rPr>
          <w:rFonts w:ascii="Arial" w:hAnsi="Arial" w:cs="Arial"/>
          <w:i/>
          <w:iCs/>
          <w:sz w:val="22"/>
          <w:szCs w:val="22"/>
        </w:rPr>
        <w:t>p</w:t>
      </w:r>
      <w:r w:rsidRPr="1E4E7206">
        <w:rPr>
          <w:rFonts w:ascii="Arial" w:hAnsi="Arial" w:cs="Arial"/>
          <w:i/>
          <w:iCs/>
          <w:sz w:val="22"/>
          <w:szCs w:val="22"/>
        </w:rPr>
        <w:t xml:space="preserve">ort Conference. </w:t>
      </w:r>
    </w:p>
    <w:p w14:paraId="68340C1B" w14:textId="4F14926A" w:rsidR="00581306" w:rsidRDefault="004D437D" w:rsidP="006E564C">
      <w:pPr>
        <w:rPr>
          <w:rFonts w:ascii="Arial" w:hAnsi="Arial" w:cs="Arial"/>
          <w:sz w:val="22"/>
          <w:szCs w:val="22"/>
        </w:rPr>
      </w:pPr>
      <w:r w:rsidRPr="1E4E7206">
        <w:rPr>
          <w:rFonts w:ascii="Arial" w:hAnsi="Arial" w:cs="Arial"/>
          <w:b/>
          <w:bCs/>
          <w:sz w:val="22"/>
          <w:szCs w:val="22"/>
        </w:rPr>
        <w:t xml:space="preserve">JOHANNESBURG, </w:t>
      </w:r>
      <w:r w:rsidR="00581306" w:rsidRPr="1E4E7206">
        <w:rPr>
          <w:rFonts w:ascii="Arial" w:hAnsi="Arial" w:cs="Arial"/>
          <w:b/>
          <w:bCs/>
          <w:sz w:val="22"/>
          <w:szCs w:val="22"/>
        </w:rPr>
        <w:t xml:space="preserve">8 </w:t>
      </w:r>
      <w:r w:rsidR="389B186D" w:rsidRPr="1E4E7206">
        <w:rPr>
          <w:rFonts w:ascii="Arial" w:hAnsi="Arial" w:cs="Arial"/>
          <w:b/>
          <w:bCs/>
          <w:sz w:val="22"/>
          <w:szCs w:val="22"/>
        </w:rPr>
        <w:t>JULY</w:t>
      </w:r>
      <w:r w:rsidRPr="1E4E7206">
        <w:rPr>
          <w:rFonts w:ascii="Arial" w:hAnsi="Arial" w:cs="Arial"/>
          <w:b/>
          <w:bCs/>
          <w:sz w:val="22"/>
          <w:szCs w:val="22"/>
        </w:rPr>
        <w:t xml:space="preserve"> 2024</w:t>
      </w:r>
      <w:r w:rsidRPr="1E4E7206">
        <w:rPr>
          <w:rFonts w:ascii="Arial" w:hAnsi="Arial" w:cs="Arial"/>
          <w:sz w:val="22"/>
          <w:szCs w:val="22"/>
        </w:rPr>
        <w:t xml:space="preserve"> – </w:t>
      </w:r>
      <w:r w:rsidR="00DD4583" w:rsidRPr="1E4E7206">
        <w:rPr>
          <w:rFonts w:ascii="Arial" w:hAnsi="Arial" w:cs="Arial"/>
          <w:sz w:val="22"/>
          <w:szCs w:val="22"/>
        </w:rPr>
        <w:t>The South African transport sector is not working as it should, but the new South African government is committed to addressing the nation’s many, serious transport challenges over the next five years – and is already making good progress.</w:t>
      </w:r>
    </w:p>
    <w:p w14:paraId="328AFB96" w14:textId="2DA1221B" w:rsidR="00DD4583" w:rsidRDefault="00DD4583" w:rsidP="00DD4583">
      <w:pPr>
        <w:rPr>
          <w:rFonts w:ascii="Arial" w:hAnsi="Arial" w:cs="Arial"/>
          <w:sz w:val="22"/>
          <w:szCs w:val="22"/>
        </w:rPr>
      </w:pPr>
      <w:r w:rsidRPr="1E4E7206">
        <w:rPr>
          <w:rFonts w:ascii="Arial" w:hAnsi="Arial" w:cs="Arial"/>
          <w:sz w:val="22"/>
          <w:szCs w:val="22"/>
        </w:rPr>
        <w:t>This was the message from new South African Minister of Transport Barbar</w:t>
      </w:r>
      <w:r w:rsidR="7FD9F010" w:rsidRPr="1E4E7206">
        <w:rPr>
          <w:rFonts w:ascii="Arial" w:hAnsi="Arial" w:cs="Arial"/>
          <w:sz w:val="22"/>
          <w:szCs w:val="22"/>
        </w:rPr>
        <w:t>a</w:t>
      </w:r>
      <w:r w:rsidRPr="1E4E7206">
        <w:rPr>
          <w:rFonts w:ascii="Arial" w:hAnsi="Arial" w:cs="Arial"/>
          <w:sz w:val="22"/>
          <w:szCs w:val="22"/>
        </w:rPr>
        <w:t xml:space="preserve"> Creecy, in one of her first official appearances since being appointed. </w:t>
      </w:r>
    </w:p>
    <w:p w14:paraId="63F67FD2" w14:textId="194F20D9" w:rsidR="00DD4583" w:rsidRDefault="00DD4583" w:rsidP="00DD4583">
      <w:pPr>
        <w:rPr>
          <w:rFonts w:ascii="Arial" w:hAnsi="Arial" w:cs="Arial"/>
          <w:sz w:val="22"/>
          <w:szCs w:val="22"/>
        </w:rPr>
      </w:pPr>
      <w:r>
        <w:rPr>
          <w:rFonts w:ascii="Arial" w:hAnsi="Arial" w:cs="Arial"/>
          <w:sz w:val="22"/>
          <w:szCs w:val="22"/>
        </w:rPr>
        <w:t>C</w:t>
      </w:r>
      <w:r w:rsidRPr="006E564C">
        <w:rPr>
          <w:rFonts w:ascii="Arial" w:hAnsi="Arial" w:cs="Arial"/>
          <w:sz w:val="22"/>
          <w:szCs w:val="22"/>
        </w:rPr>
        <w:t xml:space="preserve">reecy </w:t>
      </w:r>
      <w:r>
        <w:rPr>
          <w:rFonts w:ascii="Arial" w:hAnsi="Arial" w:cs="Arial"/>
          <w:sz w:val="22"/>
          <w:szCs w:val="22"/>
        </w:rPr>
        <w:t>was delivering the opening address at the 42</w:t>
      </w:r>
      <w:r w:rsidRPr="000254DC">
        <w:rPr>
          <w:rFonts w:ascii="Arial" w:hAnsi="Arial" w:cs="Arial"/>
          <w:sz w:val="22"/>
          <w:szCs w:val="22"/>
          <w:vertAlign w:val="superscript"/>
        </w:rPr>
        <w:t>nd</w:t>
      </w:r>
      <w:r>
        <w:rPr>
          <w:rFonts w:ascii="Arial" w:hAnsi="Arial" w:cs="Arial"/>
          <w:sz w:val="22"/>
          <w:szCs w:val="22"/>
        </w:rPr>
        <w:t xml:space="preserve"> </w:t>
      </w:r>
      <w:hyperlink r:id="rId8" w:history="1">
        <w:r w:rsidRPr="00845E56">
          <w:rPr>
            <w:rStyle w:val="Hyperlink"/>
            <w:rFonts w:ascii="Arial" w:hAnsi="Arial" w:cs="Arial"/>
            <w:sz w:val="22"/>
            <w:szCs w:val="22"/>
          </w:rPr>
          <w:t>Southern African Transport Conference</w:t>
        </w:r>
      </w:hyperlink>
      <w:r>
        <w:rPr>
          <w:rStyle w:val="Hyperlink"/>
          <w:rFonts w:ascii="Arial" w:hAnsi="Arial" w:cs="Arial"/>
          <w:sz w:val="22"/>
          <w:szCs w:val="22"/>
        </w:rPr>
        <w:t xml:space="preserve"> (SATC)</w:t>
      </w:r>
      <w:r>
        <w:rPr>
          <w:rFonts w:ascii="Arial" w:hAnsi="Arial" w:cs="Arial"/>
          <w:sz w:val="22"/>
          <w:szCs w:val="22"/>
        </w:rPr>
        <w:t xml:space="preserve">, which opened in Pretoria today. </w:t>
      </w:r>
      <w:r w:rsidRPr="00581306">
        <w:rPr>
          <w:rFonts w:ascii="Arial" w:hAnsi="Arial" w:cs="Arial"/>
          <w:sz w:val="22"/>
          <w:szCs w:val="22"/>
        </w:rPr>
        <w:t>This year's conference theme is “Upskilling and Reskilling the Transport Industry for Current and Future Challenges”.</w:t>
      </w:r>
    </w:p>
    <w:p w14:paraId="2869DD6E" w14:textId="3B72930E" w:rsidR="00DD4583" w:rsidRDefault="00DD4583" w:rsidP="00DD4583">
      <w:pPr>
        <w:rPr>
          <w:rFonts w:ascii="Arial" w:hAnsi="Arial" w:cs="Arial"/>
          <w:sz w:val="22"/>
          <w:szCs w:val="22"/>
        </w:rPr>
      </w:pPr>
      <w:r>
        <w:rPr>
          <w:rFonts w:ascii="Arial" w:hAnsi="Arial" w:cs="Arial"/>
          <w:sz w:val="22"/>
          <w:szCs w:val="22"/>
        </w:rPr>
        <w:t>“</w:t>
      </w:r>
      <w:r w:rsidR="00270941">
        <w:rPr>
          <w:rFonts w:ascii="Arial" w:hAnsi="Arial" w:cs="Arial"/>
          <w:sz w:val="22"/>
          <w:szCs w:val="22"/>
        </w:rPr>
        <w:t>T</w:t>
      </w:r>
      <w:r w:rsidRPr="00DD4583">
        <w:rPr>
          <w:rFonts w:ascii="Arial" w:hAnsi="Arial" w:cs="Arial"/>
          <w:sz w:val="22"/>
          <w:szCs w:val="22"/>
        </w:rPr>
        <w:t xml:space="preserve">his sector is not operating </w:t>
      </w:r>
      <w:r>
        <w:rPr>
          <w:rFonts w:ascii="Arial" w:hAnsi="Arial" w:cs="Arial"/>
          <w:sz w:val="22"/>
          <w:szCs w:val="22"/>
        </w:rPr>
        <w:t xml:space="preserve">as </w:t>
      </w:r>
      <w:r w:rsidRPr="00DD4583">
        <w:rPr>
          <w:rFonts w:ascii="Arial" w:hAnsi="Arial" w:cs="Arial"/>
          <w:sz w:val="22"/>
          <w:szCs w:val="22"/>
        </w:rPr>
        <w:t>either an effective economic facilitator or as a proper social service,</w:t>
      </w:r>
      <w:r>
        <w:rPr>
          <w:rFonts w:ascii="Arial" w:hAnsi="Arial" w:cs="Arial"/>
          <w:sz w:val="22"/>
          <w:szCs w:val="22"/>
        </w:rPr>
        <w:t>” said Creecy. “T</w:t>
      </w:r>
      <w:r w:rsidRPr="00DD4583">
        <w:rPr>
          <w:rFonts w:ascii="Arial" w:hAnsi="Arial" w:cs="Arial"/>
          <w:sz w:val="22"/>
          <w:szCs w:val="22"/>
        </w:rPr>
        <w:t>he condition of our roads, logistical and capacity issues affecting our freight network and road safety are just a few of the problems that have plagued the sector in recent times</w:t>
      </w:r>
      <w:r>
        <w:rPr>
          <w:rFonts w:ascii="Arial" w:hAnsi="Arial" w:cs="Arial"/>
          <w:sz w:val="22"/>
          <w:szCs w:val="22"/>
        </w:rPr>
        <w:t>.”</w:t>
      </w:r>
    </w:p>
    <w:p w14:paraId="0D11500A" w14:textId="6C38389E" w:rsidR="00E55710" w:rsidRDefault="00E55710" w:rsidP="00DD4583">
      <w:pPr>
        <w:rPr>
          <w:rFonts w:ascii="Arial" w:hAnsi="Arial" w:cs="Arial"/>
          <w:sz w:val="22"/>
          <w:szCs w:val="22"/>
        </w:rPr>
      </w:pPr>
      <w:r>
        <w:rPr>
          <w:rFonts w:ascii="Arial" w:hAnsi="Arial" w:cs="Arial"/>
          <w:sz w:val="22"/>
          <w:szCs w:val="22"/>
        </w:rPr>
        <w:t xml:space="preserve">Creecy noted that </w:t>
      </w:r>
      <w:r w:rsidR="00DD4583" w:rsidRPr="00DD4583">
        <w:rPr>
          <w:rFonts w:ascii="Arial" w:hAnsi="Arial" w:cs="Arial"/>
          <w:sz w:val="22"/>
          <w:szCs w:val="22"/>
        </w:rPr>
        <w:t xml:space="preserve">when </w:t>
      </w:r>
      <w:r>
        <w:rPr>
          <w:rFonts w:ascii="Arial" w:hAnsi="Arial" w:cs="Arial"/>
          <w:sz w:val="22"/>
          <w:szCs w:val="22"/>
        </w:rPr>
        <w:t>the country’s</w:t>
      </w:r>
      <w:r w:rsidR="00DD4583" w:rsidRPr="00DD4583">
        <w:rPr>
          <w:rFonts w:ascii="Arial" w:hAnsi="Arial" w:cs="Arial"/>
          <w:sz w:val="22"/>
          <w:szCs w:val="22"/>
        </w:rPr>
        <w:t xml:space="preserve"> transport systems suffer, </w:t>
      </w:r>
      <w:r>
        <w:rPr>
          <w:rFonts w:ascii="Arial" w:hAnsi="Arial" w:cs="Arial"/>
          <w:sz w:val="22"/>
          <w:szCs w:val="22"/>
        </w:rPr>
        <w:t>its</w:t>
      </w:r>
      <w:r w:rsidR="00DD4583" w:rsidRPr="00DD4583">
        <w:rPr>
          <w:rFonts w:ascii="Arial" w:hAnsi="Arial" w:cs="Arial"/>
          <w:sz w:val="22"/>
          <w:szCs w:val="22"/>
        </w:rPr>
        <w:t xml:space="preserve"> economy faces depressed economic growth, declining investment, and </w:t>
      </w:r>
      <w:r>
        <w:rPr>
          <w:rFonts w:ascii="Arial" w:hAnsi="Arial" w:cs="Arial"/>
          <w:sz w:val="22"/>
          <w:szCs w:val="22"/>
        </w:rPr>
        <w:t xml:space="preserve">makes it hard for </w:t>
      </w:r>
      <w:r w:rsidR="00DD4583" w:rsidRPr="00DD4583">
        <w:rPr>
          <w:rFonts w:ascii="Arial" w:hAnsi="Arial" w:cs="Arial"/>
          <w:sz w:val="22"/>
          <w:szCs w:val="22"/>
        </w:rPr>
        <w:t xml:space="preserve">working people </w:t>
      </w:r>
      <w:r>
        <w:rPr>
          <w:rFonts w:ascii="Arial" w:hAnsi="Arial" w:cs="Arial"/>
          <w:sz w:val="22"/>
          <w:szCs w:val="22"/>
        </w:rPr>
        <w:t>to get</w:t>
      </w:r>
      <w:r w:rsidR="00DD4583" w:rsidRPr="00DD4583">
        <w:rPr>
          <w:rFonts w:ascii="Arial" w:hAnsi="Arial" w:cs="Arial"/>
          <w:sz w:val="22"/>
          <w:szCs w:val="22"/>
        </w:rPr>
        <w:t xml:space="preserve"> to their jobs affordably or on time</w:t>
      </w:r>
      <w:r>
        <w:rPr>
          <w:rFonts w:ascii="Arial" w:hAnsi="Arial" w:cs="Arial"/>
          <w:sz w:val="22"/>
          <w:szCs w:val="22"/>
        </w:rPr>
        <w:t>.</w:t>
      </w:r>
    </w:p>
    <w:p w14:paraId="3226BD3C" w14:textId="0D733324" w:rsidR="00581306" w:rsidRDefault="00801F85" w:rsidP="006E564C">
      <w:pPr>
        <w:rPr>
          <w:rFonts w:ascii="Arial" w:hAnsi="Arial" w:cs="Arial"/>
          <w:sz w:val="22"/>
          <w:szCs w:val="22"/>
        </w:rPr>
      </w:pPr>
      <w:r>
        <w:rPr>
          <w:rFonts w:ascii="Arial" w:hAnsi="Arial" w:cs="Arial"/>
          <w:sz w:val="22"/>
          <w:szCs w:val="22"/>
        </w:rPr>
        <w:t>“</w:t>
      </w:r>
      <w:r w:rsidR="00DD4583" w:rsidRPr="00DD4583">
        <w:rPr>
          <w:rFonts w:ascii="Arial" w:hAnsi="Arial" w:cs="Arial"/>
          <w:sz w:val="22"/>
          <w:szCs w:val="22"/>
        </w:rPr>
        <w:t xml:space="preserve">Our roads and rail networks are arteries of our nation, and should move people and goods safely, speedily and affordably across the length and breadth of our </w:t>
      </w:r>
      <w:proofErr w:type="gramStart"/>
      <w:r w:rsidR="00DD4583" w:rsidRPr="00DD4583">
        <w:rPr>
          <w:rFonts w:ascii="Arial" w:hAnsi="Arial" w:cs="Arial"/>
          <w:sz w:val="22"/>
          <w:szCs w:val="22"/>
        </w:rPr>
        <w:t>country, and</w:t>
      </w:r>
      <w:proofErr w:type="gramEnd"/>
      <w:r w:rsidR="00DD4583" w:rsidRPr="00DD4583">
        <w:rPr>
          <w:rFonts w:ascii="Arial" w:hAnsi="Arial" w:cs="Arial"/>
          <w:sz w:val="22"/>
          <w:szCs w:val="22"/>
        </w:rPr>
        <w:t xml:space="preserve"> facilitate our connectivity with Africa and the broader world</w:t>
      </w:r>
      <w:r>
        <w:rPr>
          <w:rFonts w:ascii="Arial" w:hAnsi="Arial" w:cs="Arial"/>
          <w:sz w:val="22"/>
          <w:szCs w:val="22"/>
        </w:rPr>
        <w:t>,” said Creecy.</w:t>
      </w:r>
    </w:p>
    <w:p w14:paraId="1887A296" w14:textId="714EA23F" w:rsidR="00E55710" w:rsidRDefault="00E55710" w:rsidP="00696788">
      <w:pPr>
        <w:rPr>
          <w:rFonts w:ascii="Arial" w:hAnsi="Arial" w:cs="Arial"/>
          <w:sz w:val="22"/>
          <w:szCs w:val="22"/>
        </w:rPr>
      </w:pPr>
      <w:r>
        <w:rPr>
          <w:rFonts w:ascii="Arial" w:hAnsi="Arial" w:cs="Arial"/>
          <w:sz w:val="22"/>
          <w:szCs w:val="22"/>
        </w:rPr>
        <w:t xml:space="preserve">Creecy said there had already been progress towards addressing national transport challenges. </w:t>
      </w:r>
      <w:r w:rsidRPr="00E55710">
        <w:rPr>
          <w:rFonts w:ascii="Arial" w:hAnsi="Arial" w:cs="Arial"/>
          <w:sz w:val="22"/>
          <w:szCs w:val="22"/>
        </w:rPr>
        <w:t xml:space="preserve">A </w:t>
      </w:r>
      <w:r>
        <w:rPr>
          <w:rFonts w:ascii="Arial" w:hAnsi="Arial" w:cs="Arial"/>
          <w:sz w:val="22"/>
          <w:szCs w:val="22"/>
        </w:rPr>
        <w:t>major</w:t>
      </w:r>
      <w:r w:rsidRPr="00E55710">
        <w:rPr>
          <w:rFonts w:ascii="Arial" w:hAnsi="Arial" w:cs="Arial"/>
          <w:sz w:val="22"/>
          <w:szCs w:val="22"/>
        </w:rPr>
        <w:t xml:space="preserve"> development </w:t>
      </w:r>
      <w:r>
        <w:rPr>
          <w:rFonts w:ascii="Arial" w:hAnsi="Arial" w:cs="Arial"/>
          <w:sz w:val="22"/>
          <w:szCs w:val="22"/>
        </w:rPr>
        <w:t>was</w:t>
      </w:r>
      <w:r w:rsidRPr="00E55710">
        <w:rPr>
          <w:rFonts w:ascii="Arial" w:hAnsi="Arial" w:cs="Arial"/>
          <w:sz w:val="22"/>
          <w:szCs w:val="22"/>
        </w:rPr>
        <w:t xml:space="preserve"> the establishment </w:t>
      </w:r>
      <w:r>
        <w:rPr>
          <w:rFonts w:ascii="Arial" w:hAnsi="Arial" w:cs="Arial"/>
          <w:sz w:val="22"/>
          <w:szCs w:val="22"/>
        </w:rPr>
        <w:t>last year of</w:t>
      </w:r>
      <w:r w:rsidRPr="00E55710">
        <w:rPr>
          <w:rFonts w:ascii="Arial" w:hAnsi="Arial" w:cs="Arial"/>
          <w:sz w:val="22"/>
          <w:szCs w:val="22"/>
        </w:rPr>
        <w:t xml:space="preserve"> the National </w:t>
      </w:r>
      <w:r>
        <w:rPr>
          <w:rFonts w:ascii="Arial" w:hAnsi="Arial" w:cs="Arial"/>
          <w:sz w:val="22"/>
          <w:szCs w:val="22"/>
        </w:rPr>
        <w:t>L</w:t>
      </w:r>
      <w:r w:rsidRPr="00E55710">
        <w:rPr>
          <w:rFonts w:ascii="Arial" w:hAnsi="Arial" w:cs="Arial"/>
          <w:sz w:val="22"/>
          <w:szCs w:val="22"/>
        </w:rPr>
        <w:t xml:space="preserve">ogistics </w:t>
      </w:r>
      <w:r>
        <w:rPr>
          <w:rFonts w:ascii="Arial" w:hAnsi="Arial" w:cs="Arial"/>
          <w:sz w:val="22"/>
          <w:szCs w:val="22"/>
        </w:rPr>
        <w:t>C</w:t>
      </w:r>
      <w:r w:rsidRPr="00E55710">
        <w:rPr>
          <w:rFonts w:ascii="Arial" w:hAnsi="Arial" w:cs="Arial"/>
          <w:sz w:val="22"/>
          <w:szCs w:val="22"/>
        </w:rPr>
        <w:t xml:space="preserve">risis </w:t>
      </w:r>
      <w:r>
        <w:rPr>
          <w:rFonts w:ascii="Arial" w:hAnsi="Arial" w:cs="Arial"/>
          <w:sz w:val="22"/>
          <w:szCs w:val="22"/>
        </w:rPr>
        <w:t>C</w:t>
      </w:r>
      <w:r w:rsidRPr="00E55710">
        <w:rPr>
          <w:rFonts w:ascii="Arial" w:hAnsi="Arial" w:cs="Arial"/>
          <w:sz w:val="22"/>
          <w:szCs w:val="22"/>
        </w:rPr>
        <w:t xml:space="preserve">ommittee, chaired by </w:t>
      </w:r>
      <w:r>
        <w:rPr>
          <w:rFonts w:ascii="Arial" w:hAnsi="Arial" w:cs="Arial"/>
          <w:sz w:val="22"/>
          <w:szCs w:val="22"/>
        </w:rPr>
        <w:t>South African president</w:t>
      </w:r>
      <w:r w:rsidRPr="00E55710">
        <w:rPr>
          <w:rFonts w:ascii="Arial" w:hAnsi="Arial" w:cs="Arial"/>
          <w:sz w:val="22"/>
          <w:szCs w:val="22"/>
        </w:rPr>
        <w:t xml:space="preserve"> </w:t>
      </w:r>
      <w:r w:rsidR="00FA7662">
        <w:rPr>
          <w:rFonts w:ascii="Arial" w:hAnsi="Arial" w:cs="Arial"/>
          <w:sz w:val="22"/>
          <w:szCs w:val="22"/>
        </w:rPr>
        <w:t>Cyril</w:t>
      </w:r>
      <w:r>
        <w:rPr>
          <w:rFonts w:ascii="Arial" w:hAnsi="Arial" w:cs="Arial"/>
          <w:sz w:val="22"/>
          <w:szCs w:val="22"/>
        </w:rPr>
        <w:t xml:space="preserve"> Ramaphosa</w:t>
      </w:r>
      <w:r w:rsidRPr="00E55710">
        <w:rPr>
          <w:rFonts w:ascii="Arial" w:hAnsi="Arial" w:cs="Arial"/>
          <w:sz w:val="22"/>
          <w:szCs w:val="22"/>
        </w:rPr>
        <w:t xml:space="preserve">, and the adoption by cabinet of the </w:t>
      </w:r>
      <w:r w:rsidR="0006098E">
        <w:rPr>
          <w:rFonts w:ascii="Arial" w:hAnsi="Arial" w:cs="Arial"/>
          <w:sz w:val="22"/>
          <w:szCs w:val="22"/>
        </w:rPr>
        <w:t>F</w:t>
      </w:r>
      <w:r w:rsidRPr="00E55710">
        <w:rPr>
          <w:rFonts w:ascii="Arial" w:hAnsi="Arial" w:cs="Arial"/>
          <w:sz w:val="22"/>
          <w:szCs w:val="22"/>
        </w:rPr>
        <w:t xml:space="preserve">reight </w:t>
      </w:r>
      <w:r w:rsidR="0006098E">
        <w:rPr>
          <w:rFonts w:ascii="Arial" w:hAnsi="Arial" w:cs="Arial"/>
          <w:sz w:val="22"/>
          <w:szCs w:val="22"/>
        </w:rPr>
        <w:t>L</w:t>
      </w:r>
      <w:r w:rsidRPr="00E55710">
        <w:rPr>
          <w:rFonts w:ascii="Arial" w:hAnsi="Arial" w:cs="Arial"/>
          <w:sz w:val="22"/>
          <w:szCs w:val="22"/>
        </w:rPr>
        <w:t xml:space="preserve">ogistics </w:t>
      </w:r>
      <w:r w:rsidR="0006098E">
        <w:rPr>
          <w:rFonts w:ascii="Arial" w:hAnsi="Arial" w:cs="Arial"/>
          <w:sz w:val="22"/>
          <w:szCs w:val="22"/>
        </w:rPr>
        <w:t>R</w:t>
      </w:r>
      <w:r w:rsidRPr="00E55710">
        <w:rPr>
          <w:rFonts w:ascii="Arial" w:hAnsi="Arial" w:cs="Arial"/>
          <w:sz w:val="22"/>
          <w:szCs w:val="22"/>
        </w:rPr>
        <w:t>oadmap</w:t>
      </w:r>
      <w:r>
        <w:rPr>
          <w:rFonts w:ascii="Arial" w:hAnsi="Arial" w:cs="Arial"/>
          <w:sz w:val="22"/>
          <w:szCs w:val="22"/>
        </w:rPr>
        <w:t>.</w:t>
      </w:r>
    </w:p>
    <w:p w14:paraId="17C774DB" w14:textId="22CC5585" w:rsidR="00B41B97" w:rsidRDefault="00B41B97" w:rsidP="00696788">
      <w:pPr>
        <w:rPr>
          <w:rFonts w:ascii="Arial" w:hAnsi="Arial" w:cs="Arial"/>
          <w:sz w:val="22"/>
          <w:szCs w:val="22"/>
        </w:rPr>
      </w:pPr>
      <w:r w:rsidRPr="1E4E7206">
        <w:rPr>
          <w:rFonts w:ascii="Arial" w:hAnsi="Arial" w:cs="Arial"/>
          <w:sz w:val="22"/>
          <w:szCs w:val="22"/>
        </w:rPr>
        <w:t>Creecy said t</w:t>
      </w:r>
      <w:r w:rsidR="0043081D" w:rsidRPr="1E4E7206">
        <w:rPr>
          <w:rFonts w:ascii="Arial" w:hAnsi="Arial" w:cs="Arial"/>
          <w:sz w:val="22"/>
          <w:szCs w:val="22"/>
        </w:rPr>
        <w:t xml:space="preserve">he NLCC was continuing reforms at Transnet to return the entity </w:t>
      </w:r>
      <w:r w:rsidR="00254E89" w:rsidRPr="1E4E7206">
        <w:rPr>
          <w:rFonts w:ascii="Arial" w:hAnsi="Arial" w:cs="Arial"/>
          <w:sz w:val="22"/>
          <w:szCs w:val="22"/>
        </w:rPr>
        <w:t>to</w:t>
      </w:r>
      <w:r w:rsidR="0043081D" w:rsidRPr="1E4E7206">
        <w:rPr>
          <w:rFonts w:ascii="Arial" w:hAnsi="Arial" w:cs="Arial"/>
          <w:sz w:val="22"/>
          <w:szCs w:val="22"/>
        </w:rPr>
        <w:t xml:space="preserve"> pre</w:t>
      </w:r>
      <w:r w:rsidR="17A24963" w:rsidRPr="1E4E7206">
        <w:rPr>
          <w:rFonts w:ascii="Arial" w:hAnsi="Arial" w:cs="Arial"/>
          <w:sz w:val="22"/>
          <w:szCs w:val="22"/>
        </w:rPr>
        <w:t>-</w:t>
      </w:r>
      <w:r w:rsidR="0043081D" w:rsidRPr="1E4E7206">
        <w:rPr>
          <w:rFonts w:ascii="Arial" w:hAnsi="Arial" w:cs="Arial"/>
          <w:sz w:val="22"/>
          <w:szCs w:val="22"/>
        </w:rPr>
        <w:t>pandemic performance levels.</w:t>
      </w:r>
      <w:r w:rsidRPr="1E4E7206">
        <w:rPr>
          <w:rFonts w:ascii="Arial" w:hAnsi="Arial" w:cs="Arial"/>
          <w:sz w:val="22"/>
          <w:szCs w:val="22"/>
        </w:rPr>
        <w:t xml:space="preserve"> She said </w:t>
      </w:r>
      <w:r w:rsidR="00254E89" w:rsidRPr="1E4E7206">
        <w:rPr>
          <w:rFonts w:ascii="Arial" w:hAnsi="Arial" w:cs="Arial"/>
          <w:sz w:val="22"/>
          <w:szCs w:val="22"/>
        </w:rPr>
        <w:t>Prasa</w:t>
      </w:r>
      <w:r w:rsidR="0043081D" w:rsidRPr="1E4E7206">
        <w:rPr>
          <w:rFonts w:ascii="Arial" w:hAnsi="Arial" w:cs="Arial"/>
          <w:sz w:val="22"/>
          <w:szCs w:val="22"/>
        </w:rPr>
        <w:t xml:space="preserve"> </w:t>
      </w:r>
      <w:r w:rsidR="00351D87" w:rsidRPr="1E4E7206">
        <w:rPr>
          <w:rFonts w:ascii="Arial" w:hAnsi="Arial" w:cs="Arial"/>
          <w:sz w:val="22"/>
          <w:szCs w:val="22"/>
        </w:rPr>
        <w:t>wa</w:t>
      </w:r>
      <w:r w:rsidR="0043081D" w:rsidRPr="1E4E7206">
        <w:rPr>
          <w:rFonts w:ascii="Arial" w:hAnsi="Arial" w:cs="Arial"/>
          <w:sz w:val="22"/>
          <w:szCs w:val="22"/>
        </w:rPr>
        <w:t xml:space="preserve">s continuing to reopen passenger rail lines affected by infrastructure damage and </w:t>
      </w:r>
      <w:r w:rsidRPr="1E4E7206">
        <w:rPr>
          <w:rFonts w:ascii="Arial" w:hAnsi="Arial" w:cs="Arial"/>
          <w:sz w:val="22"/>
          <w:szCs w:val="22"/>
        </w:rPr>
        <w:t>cable</w:t>
      </w:r>
      <w:r w:rsidR="0043081D" w:rsidRPr="1E4E7206">
        <w:rPr>
          <w:rFonts w:ascii="Arial" w:hAnsi="Arial" w:cs="Arial"/>
          <w:sz w:val="22"/>
          <w:szCs w:val="22"/>
        </w:rPr>
        <w:t xml:space="preserve"> theft, with 28 of 40 priority li</w:t>
      </w:r>
      <w:r w:rsidR="00351D87" w:rsidRPr="1E4E7206">
        <w:rPr>
          <w:rFonts w:ascii="Arial" w:hAnsi="Arial" w:cs="Arial"/>
          <w:sz w:val="22"/>
          <w:szCs w:val="22"/>
        </w:rPr>
        <w:t>n</w:t>
      </w:r>
      <w:r w:rsidR="0043081D" w:rsidRPr="1E4E7206">
        <w:rPr>
          <w:rFonts w:ascii="Arial" w:hAnsi="Arial" w:cs="Arial"/>
          <w:sz w:val="22"/>
          <w:szCs w:val="22"/>
        </w:rPr>
        <w:t xml:space="preserve">es now fully functional. </w:t>
      </w:r>
    </w:p>
    <w:p w14:paraId="0D9C6988" w14:textId="38E220FA" w:rsidR="009C19F3" w:rsidRDefault="00B41B97" w:rsidP="00351D87">
      <w:pPr>
        <w:rPr>
          <w:rFonts w:ascii="Arial" w:hAnsi="Arial" w:cs="Arial"/>
          <w:sz w:val="22"/>
          <w:szCs w:val="22"/>
        </w:rPr>
      </w:pPr>
      <w:r>
        <w:rPr>
          <w:rFonts w:ascii="Arial" w:hAnsi="Arial" w:cs="Arial"/>
          <w:sz w:val="22"/>
          <w:szCs w:val="22"/>
        </w:rPr>
        <w:t xml:space="preserve">Creecy </w:t>
      </w:r>
      <w:r w:rsidR="00351D87">
        <w:rPr>
          <w:rFonts w:ascii="Arial" w:hAnsi="Arial" w:cs="Arial"/>
          <w:sz w:val="22"/>
          <w:szCs w:val="22"/>
        </w:rPr>
        <w:t>said that, a</w:t>
      </w:r>
      <w:r w:rsidR="0043081D" w:rsidRPr="0043081D">
        <w:rPr>
          <w:rFonts w:ascii="Arial" w:hAnsi="Arial" w:cs="Arial"/>
          <w:sz w:val="22"/>
          <w:szCs w:val="22"/>
        </w:rPr>
        <w:t xml:space="preserve">s of March this year, 256 stations </w:t>
      </w:r>
      <w:r w:rsidR="004640F0">
        <w:rPr>
          <w:rFonts w:ascii="Arial" w:hAnsi="Arial" w:cs="Arial"/>
          <w:sz w:val="22"/>
          <w:szCs w:val="22"/>
        </w:rPr>
        <w:t>we</w:t>
      </w:r>
      <w:r w:rsidR="0043081D" w:rsidRPr="0043081D">
        <w:rPr>
          <w:rFonts w:ascii="Arial" w:hAnsi="Arial" w:cs="Arial"/>
          <w:sz w:val="22"/>
          <w:szCs w:val="22"/>
        </w:rPr>
        <w:t>re functional in cities across the country</w:t>
      </w:r>
      <w:r w:rsidR="00284D6B">
        <w:rPr>
          <w:rFonts w:ascii="Arial" w:hAnsi="Arial" w:cs="Arial"/>
          <w:sz w:val="22"/>
          <w:szCs w:val="22"/>
        </w:rPr>
        <w:t>, and t</w:t>
      </w:r>
      <w:r w:rsidR="00284D6B" w:rsidRPr="00284D6B">
        <w:rPr>
          <w:rFonts w:ascii="Arial" w:hAnsi="Arial" w:cs="Arial"/>
          <w:sz w:val="22"/>
          <w:szCs w:val="22"/>
        </w:rPr>
        <w:t xml:space="preserve">hat continuous work </w:t>
      </w:r>
      <w:r w:rsidR="00284D6B">
        <w:rPr>
          <w:rFonts w:ascii="Arial" w:hAnsi="Arial" w:cs="Arial"/>
          <w:sz w:val="22"/>
          <w:szCs w:val="22"/>
        </w:rPr>
        <w:t>was</w:t>
      </w:r>
      <w:r w:rsidR="00284D6B" w:rsidRPr="00284D6B">
        <w:rPr>
          <w:rFonts w:ascii="Arial" w:hAnsi="Arial" w:cs="Arial"/>
          <w:sz w:val="22"/>
          <w:szCs w:val="22"/>
        </w:rPr>
        <w:t xml:space="preserve"> being done to </w:t>
      </w:r>
      <w:proofErr w:type="gramStart"/>
      <w:r w:rsidR="00284D6B" w:rsidRPr="00284D6B">
        <w:rPr>
          <w:rFonts w:ascii="Arial" w:hAnsi="Arial" w:cs="Arial"/>
          <w:sz w:val="22"/>
          <w:szCs w:val="22"/>
        </w:rPr>
        <w:t>open up</w:t>
      </w:r>
      <w:proofErr w:type="gramEnd"/>
      <w:r w:rsidR="00284D6B" w:rsidRPr="00284D6B">
        <w:rPr>
          <w:rFonts w:ascii="Arial" w:hAnsi="Arial" w:cs="Arial"/>
          <w:sz w:val="22"/>
          <w:szCs w:val="22"/>
        </w:rPr>
        <w:t xml:space="preserve"> more strategic commuter </w:t>
      </w:r>
      <w:r w:rsidR="00454BE2">
        <w:rPr>
          <w:rFonts w:ascii="Arial" w:hAnsi="Arial" w:cs="Arial"/>
          <w:sz w:val="22"/>
          <w:szCs w:val="22"/>
        </w:rPr>
        <w:t xml:space="preserve">and rail </w:t>
      </w:r>
      <w:r w:rsidR="00284D6B" w:rsidRPr="00284D6B">
        <w:rPr>
          <w:rFonts w:ascii="Arial" w:hAnsi="Arial" w:cs="Arial"/>
          <w:sz w:val="22"/>
          <w:szCs w:val="22"/>
        </w:rPr>
        <w:t>corridors</w:t>
      </w:r>
      <w:r w:rsidR="00454BE2">
        <w:rPr>
          <w:rFonts w:ascii="Arial" w:hAnsi="Arial" w:cs="Arial"/>
          <w:sz w:val="22"/>
          <w:szCs w:val="22"/>
        </w:rPr>
        <w:t xml:space="preserve">, as part of the </w:t>
      </w:r>
      <w:r w:rsidR="00C57CF3" w:rsidRPr="00C57CF3">
        <w:rPr>
          <w:rFonts w:ascii="Arial" w:hAnsi="Arial" w:cs="Arial"/>
          <w:sz w:val="22"/>
          <w:szCs w:val="22"/>
        </w:rPr>
        <w:t>rail policy approved by cabinet in 2023.</w:t>
      </w:r>
      <w:r w:rsidR="009C19F3">
        <w:rPr>
          <w:rFonts w:ascii="Arial" w:hAnsi="Arial" w:cs="Arial"/>
          <w:sz w:val="22"/>
          <w:szCs w:val="22"/>
        </w:rPr>
        <w:t xml:space="preserve"> </w:t>
      </w:r>
    </w:p>
    <w:p w14:paraId="37260073" w14:textId="475998CE" w:rsidR="001F389B" w:rsidRDefault="001F389B" w:rsidP="1E4E7206">
      <w:pPr>
        <w:rPr>
          <w:rFonts w:ascii="Arial" w:hAnsi="Arial" w:cs="Arial"/>
          <w:sz w:val="22"/>
          <w:szCs w:val="22"/>
        </w:rPr>
      </w:pPr>
      <w:r w:rsidRPr="1E4E7206">
        <w:rPr>
          <w:rFonts w:ascii="Arial" w:hAnsi="Arial" w:cs="Arial"/>
          <w:sz w:val="22"/>
          <w:szCs w:val="22"/>
        </w:rPr>
        <w:t>Another</w:t>
      </w:r>
      <w:r w:rsidR="009C19F3" w:rsidRPr="1E4E7206">
        <w:rPr>
          <w:rFonts w:ascii="Arial" w:hAnsi="Arial" w:cs="Arial"/>
          <w:sz w:val="22"/>
          <w:szCs w:val="22"/>
        </w:rPr>
        <w:t xml:space="preserve"> transport priorit</w:t>
      </w:r>
      <w:r w:rsidRPr="1E4E7206">
        <w:rPr>
          <w:rFonts w:ascii="Arial" w:hAnsi="Arial" w:cs="Arial"/>
          <w:sz w:val="22"/>
          <w:szCs w:val="22"/>
        </w:rPr>
        <w:t>y</w:t>
      </w:r>
      <w:r w:rsidR="009C19F3" w:rsidRPr="1E4E7206">
        <w:rPr>
          <w:rFonts w:ascii="Arial" w:hAnsi="Arial" w:cs="Arial"/>
          <w:sz w:val="22"/>
          <w:szCs w:val="22"/>
        </w:rPr>
        <w:t xml:space="preserve"> identified by </w:t>
      </w:r>
      <w:r w:rsidR="00DF71ED" w:rsidRPr="1E4E7206">
        <w:rPr>
          <w:rFonts w:ascii="Arial" w:hAnsi="Arial" w:cs="Arial"/>
          <w:sz w:val="22"/>
          <w:szCs w:val="22"/>
        </w:rPr>
        <w:t xml:space="preserve">Creecy </w:t>
      </w:r>
      <w:r w:rsidRPr="1E4E7206">
        <w:rPr>
          <w:rFonts w:ascii="Arial" w:hAnsi="Arial" w:cs="Arial"/>
          <w:sz w:val="22"/>
          <w:szCs w:val="22"/>
        </w:rPr>
        <w:t>was road safety</w:t>
      </w:r>
      <w:r w:rsidR="00100CFE" w:rsidRPr="1E4E7206">
        <w:rPr>
          <w:rFonts w:ascii="Arial" w:hAnsi="Arial" w:cs="Arial"/>
          <w:sz w:val="22"/>
          <w:szCs w:val="22"/>
        </w:rPr>
        <w:t xml:space="preserve">. </w:t>
      </w:r>
    </w:p>
    <w:p w14:paraId="6753FAC3" w14:textId="2ED4EBC2" w:rsidR="001F389B" w:rsidRDefault="009001B6" w:rsidP="1E4E7206">
      <w:pPr>
        <w:rPr>
          <w:rFonts w:ascii="Arial" w:hAnsi="Arial" w:cs="Arial"/>
          <w:sz w:val="22"/>
          <w:szCs w:val="22"/>
        </w:rPr>
      </w:pPr>
      <w:r w:rsidRPr="1E4E7206">
        <w:rPr>
          <w:rFonts w:ascii="Arial" w:hAnsi="Arial" w:cs="Arial"/>
          <w:sz w:val="22"/>
          <w:szCs w:val="22"/>
        </w:rPr>
        <w:t>“</w:t>
      </w:r>
      <w:r w:rsidR="001F389B" w:rsidRPr="1E4E7206">
        <w:rPr>
          <w:rFonts w:ascii="Arial" w:hAnsi="Arial" w:cs="Arial"/>
          <w:sz w:val="22"/>
          <w:szCs w:val="22"/>
        </w:rPr>
        <w:t>We cannot normali</w:t>
      </w:r>
      <w:r w:rsidRPr="1E4E7206">
        <w:rPr>
          <w:rFonts w:ascii="Arial" w:hAnsi="Arial" w:cs="Arial"/>
          <w:sz w:val="22"/>
          <w:szCs w:val="22"/>
        </w:rPr>
        <w:t>s</w:t>
      </w:r>
      <w:r w:rsidR="001F389B" w:rsidRPr="1E4E7206">
        <w:rPr>
          <w:rFonts w:ascii="Arial" w:hAnsi="Arial" w:cs="Arial"/>
          <w:sz w:val="22"/>
          <w:szCs w:val="22"/>
        </w:rPr>
        <w:t xml:space="preserve">e </w:t>
      </w:r>
      <w:r w:rsidRPr="1E4E7206">
        <w:rPr>
          <w:rFonts w:ascii="Arial" w:hAnsi="Arial" w:cs="Arial"/>
          <w:sz w:val="22"/>
          <w:szCs w:val="22"/>
        </w:rPr>
        <w:t>a</w:t>
      </w:r>
      <w:r w:rsidR="001F389B" w:rsidRPr="1E4E7206">
        <w:rPr>
          <w:rFonts w:ascii="Arial" w:hAnsi="Arial" w:cs="Arial"/>
          <w:sz w:val="22"/>
          <w:szCs w:val="22"/>
        </w:rPr>
        <w:t xml:space="preserve"> situation in which more than 12</w:t>
      </w:r>
      <w:r w:rsidRPr="1E4E7206">
        <w:rPr>
          <w:rFonts w:ascii="Arial" w:hAnsi="Arial" w:cs="Arial"/>
          <w:sz w:val="22"/>
          <w:szCs w:val="22"/>
        </w:rPr>
        <w:t xml:space="preserve"> </w:t>
      </w:r>
      <w:r w:rsidR="001F389B" w:rsidRPr="1E4E7206">
        <w:rPr>
          <w:rFonts w:ascii="Arial" w:hAnsi="Arial" w:cs="Arial"/>
          <w:sz w:val="22"/>
          <w:szCs w:val="22"/>
        </w:rPr>
        <w:t>000 people are killed on our roads every year</w:t>
      </w:r>
      <w:r w:rsidRPr="1E4E7206">
        <w:rPr>
          <w:rFonts w:ascii="Arial" w:hAnsi="Arial" w:cs="Arial"/>
          <w:sz w:val="22"/>
          <w:szCs w:val="22"/>
        </w:rPr>
        <w:t>,” she said. “</w:t>
      </w:r>
      <w:r w:rsidR="001F389B" w:rsidRPr="1E4E7206">
        <w:rPr>
          <w:rFonts w:ascii="Arial" w:hAnsi="Arial" w:cs="Arial"/>
          <w:sz w:val="22"/>
          <w:szCs w:val="22"/>
        </w:rPr>
        <w:t xml:space="preserve">Nor can our country continue to sustain the cost of </w:t>
      </w:r>
      <w:r w:rsidR="002E0B7A" w:rsidRPr="1E4E7206">
        <w:rPr>
          <w:rFonts w:ascii="Arial" w:hAnsi="Arial" w:cs="Arial"/>
          <w:sz w:val="22"/>
          <w:szCs w:val="22"/>
        </w:rPr>
        <w:t>more than</w:t>
      </w:r>
      <w:r w:rsidR="001F389B" w:rsidRPr="1E4E7206">
        <w:rPr>
          <w:rFonts w:ascii="Arial" w:hAnsi="Arial" w:cs="Arial"/>
          <w:sz w:val="22"/>
          <w:szCs w:val="22"/>
        </w:rPr>
        <w:t xml:space="preserve"> 10</w:t>
      </w:r>
      <w:r w:rsidRPr="1E4E7206">
        <w:rPr>
          <w:rFonts w:ascii="Arial" w:hAnsi="Arial" w:cs="Arial"/>
          <w:sz w:val="22"/>
          <w:szCs w:val="22"/>
        </w:rPr>
        <w:t xml:space="preserve"> </w:t>
      </w:r>
      <w:r w:rsidR="001F389B" w:rsidRPr="1E4E7206">
        <w:rPr>
          <w:rFonts w:ascii="Arial" w:hAnsi="Arial" w:cs="Arial"/>
          <w:sz w:val="22"/>
          <w:szCs w:val="22"/>
        </w:rPr>
        <w:t xml:space="preserve">000 fatal crashes, which the Road Traffic Management Corporation estimates </w:t>
      </w:r>
      <w:r w:rsidR="008A3DC8" w:rsidRPr="1E4E7206">
        <w:rPr>
          <w:rFonts w:ascii="Arial" w:hAnsi="Arial" w:cs="Arial"/>
          <w:sz w:val="22"/>
          <w:szCs w:val="22"/>
        </w:rPr>
        <w:t>cost</w:t>
      </w:r>
      <w:r w:rsidR="001F389B" w:rsidRPr="1E4E7206">
        <w:rPr>
          <w:rFonts w:ascii="Arial" w:hAnsi="Arial" w:cs="Arial"/>
          <w:sz w:val="22"/>
          <w:szCs w:val="22"/>
        </w:rPr>
        <w:t xml:space="preserve"> </w:t>
      </w:r>
      <w:r w:rsidRPr="1E4E7206">
        <w:rPr>
          <w:rFonts w:ascii="Arial" w:hAnsi="Arial" w:cs="Arial"/>
          <w:sz w:val="22"/>
          <w:szCs w:val="22"/>
        </w:rPr>
        <w:t>R</w:t>
      </w:r>
      <w:r w:rsidR="001F389B" w:rsidRPr="1E4E7206">
        <w:rPr>
          <w:rFonts w:ascii="Arial" w:hAnsi="Arial" w:cs="Arial"/>
          <w:sz w:val="22"/>
          <w:szCs w:val="22"/>
        </w:rPr>
        <w:t xml:space="preserve">186 billion or 3% of the </w:t>
      </w:r>
      <w:r w:rsidR="008A3DC8" w:rsidRPr="1E4E7206">
        <w:rPr>
          <w:rFonts w:ascii="Arial" w:hAnsi="Arial" w:cs="Arial"/>
          <w:sz w:val="22"/>
          <w:szCs w:val="22"/>
        </w:rPr>
        <w:t xml:space="preserve">South African GDP </w:t>
      </w:r>
      <w:r w:rsidR="001F389B" w:rsidRPr="1E4E7206">
        <w:rPr>
          <w:rFonts w:ascii="Arial" w:hAnsi="Arial" w:cs="Arial"/>
          <w:sz w:val="22"/>
          <w:szCs w:val="22"/>
        </w:rPr>
        <w:t>every year.</w:t>
      </w:r>
      <w:r w:rsidR="002E0B7A" w:rsidRPr="1E4E7206">
        <w:rPr>
          <w:rFonts w:ascii="Arial" w:hAnsi="Arial" w:cs="Arial"/>
          <w:sz w:val="22"/>
          <w:szCs w:val="22"/>
        </w:rPr>
        <w:t xml:space="preserve"> We must ensur</w:t>
      </w:r>
      <w:r w:rsidR="00516925" w:rsidRPr="1E4E7206">
        <w:rPr>
          <w:rFonts w:ascii="Arial" w:hAnsi="Arial" w:cs="Arial"/>
          <w:sz w:val="22"/>
          <w:szCs w:val="22"/>
        </w:rPr>
        <w:t>e</w:t>
      </w:r>
      <w:r w:rsidR="002E0B7A" w:rsidRPr="1E4E7206">
        <w:rPr>
          <w:rFonts w:ascii="Arial" w:hAnsi="Arial" w:cs="Arial"/>
          <w:sz w:val="22"/>
          <w:szCs w:val="22"/>
        </w:rPr>
        <w:t xml:space="preserve"> the country’s roads </w:t>
      </w:r>
      <w:r w:rsidR="00516925" w:rsidRPr="1E4E7206">
        <w:rPr>
          <w:rFonts w:ascii="Arial" w:hAnsi="Arial" w:cs="Arial"/>
          <w:sz w:val="22"/>
          <w:szCs w:val="22"/>
        </w:rPr>
        <w:t>a</w:t>
      </w:r>
      <w:r w:rsidR="002E0B7A" w:rsidRPr="1E4E7206">
        <w:rPr>
          <w:rFonts w:ascii="Arial" w:hAnsi="Arial" w:cs="Arial"/>
          <w:sz w:val="22"/>
          <w:szCs w:val="22"/>
        </w:rPr>
        <w:t>re safer for those who use them.</w:t>
      </w:r>
      <w:r w:rsidR="00516925" w:rsidRPr="1E4E7206">
        <w:rPr>
          <w:rFonts w:ascii="Arial" w:hAnsi="Arial" w:cs="Arial"/>
          <w:sz w:val="22"/>
          <w:szCs w:val="22"/>
        </w:rPr>
        <w:t>”</w:t>
      </w:r>
      <w:r w:rsidR="00156198">
        <w:br/>
      </w:r>
      <w:r w:rsidR="00156198">
        <w:br/>
      </w:r>
      <w:r w:rsidR="00156198" w:rsidRPr="1E4E7206">
        <w:rPr>
          <w:rFonts w:ascii="Arial" w:hAnsi="Arial" w:cs="Arial"/>
          <w:sz w:val="22"/>
          <w:szCs w:val="22"/>
        </w:rPr>
        <w:lastRenderedPageBreak/>
        <w:t xml:space="preserve">She also </w:t>
      </w:r>
      <w:r w:rsidR="00EC5734" w:rsidRPr="1E4E7206">
        <w:rPr>
          <w:rFonts w:ascii="Arial" w:hAnsi="Arial" w:cs="Arial"/>
          <w:sz w:val="22"/>
          <w:szCs w:val="22"/>
        </w:rPr>
        <w:t>undertook</w:t>
      </w:r>
      <w:r w:rsidR="00156198" w:rsidRPr="1E4E7206">
        <w:rPr>
          <w:rFonts w:ascii="Arial" w:hAnsi="Arial" w:cs="Arial"/>
          <w:sz w:val="22"/>
          <w:szCs w:val="22"/>
        </w:rPr>
        <w:t xml:space="preserve"> to work with the taxi sector, which carries an estimated 80% of all South Africans using public transport. </w:t>
      </w:r>
    </w:p>
    <w:p w14:paraId="5962F8EC" w14:textId="7A2172F6" w:rsidR="00156198" w:rsidRDefault="00545152" w:rsidP="00351D87">
      <w:pPr>
        <w:rPr>
          <w:rFonts w:ascii="Arial" w:hAnsi="Arial" w:cs="Arial"/>
          <w:sz w:val="22"/>
          <w:szCs w:val="22"/>
        </w:rPr>
      </w:pPr>
      <w:r>
        <w:rPr>
          <w:rFonts w:ascii="Arial" w:hAnsi="Arial" w:cs="Arial"/>
          <w:sz w:val="22"/>
          <w:szCs w:val="22"/>
        </w:rPr>
        <w:t>“</w:t>
      </w:r>
      <w:r w:rsidR="00EC5734">
        <w:rPr>
          <w:rFonts w:ascii="Arial" w:hAnsi="Arial" w:cs="Arial"/>
          <w:sz w:val="22"/>
          <w:szCs w:val="22"/>
        </w:rPr>
        <w:t xml:space="preserve">I pledge to </w:t>
      </w:r>
      <w:r w:rsidRPr="00545152">
        <w:rPr>
          <w:rFonts w:ascii="Arial" w:hAnsi="Arial" w:cs="Arial"/>
          <w:sz w:val="22"/>
          <w:szCs w:val="22"/>
        </w:rPr>
        <w:t>ensure it takes its place in a safer, greener transport ecosystem</w:t>
      </w:r>
      <w:r w:rsidR="00EC5734">
        <w:rPr>
          <w:rFonts w:ascii="Arial" w:hAnsi="Arial" w:cs="Arial"/>
          <w:sz w:val="22"/>
          <w:szCs w:val="22"/>
        </w:rPr>
        <w:t>,” she said. “</w:t>
      </w:r>
      <w:r w:rsidRPr="00545152">
        <w:rPr>
          <w:rFonts w:ascii="Arial" w:hAnsi="Arial" w:cs="Arial"/>
          <w:sz w:val="22"/>
          <w:szCs w:val="22"/>
        </w:rPr>
        <w:t>We must work together to decrease levels of conflict and violence which pose a significant risk to the sector and to commuters.</w:t>
      </w:r>
      <w:r w:rsidR="00EC5734">
        <w:rPr>
          <w:rFonts w:ascii="Arial" w:hAnsi="Arial" w:cs="Arial"/>
          <w:sz w:val="22"/>
          <w:szCs w:val="22"/>
        </w:rPr>
        <w:t>”</w:t>
      </w:r>
    </w:p>
    <w:p w14:paraId="1A24268A" w14:textId="42A067E8" w:rsidR="009C19F3" w:rsidRDefault="002E7F0C" w:rsidP="00351D87">
      <w:pPr>
        <w:rPr>
          <w:rFonts w:ascii="Arial" w:hAnsi="Arial" w:cs="Arial"/>
          <w:sz w:val="22"/>
          <w:szCs w:val="22"/>
        </w:rPr>
      </w:pPr>
      <w:r>
        <w:rPr>
          <w:rFonts w:ascii="Arial" w:hAnsi="Arial" w:cs="Arial"/>
          <w:sz w:val="22"/>
          <w:szCs w:val="22"/>
        </w:rPr>
        <w:t xml:space="preserve">Acknowledging the </w:t>
      </w:r>
      <w:r w:rsidR="00516669">
        <w:rPr>
          <w:rFonts w:ascii="Arial" w:hAnsi="Arial" w:cs="Arial"/>
          <w:sz w:val="22"/>
          <w:szCs w:val="22"/>
        </w:rPr>
        <w:t xml:space="preserve">skills-development </w:t>
      </w:r>
      <w:r>
        <w:rPr>
          <w:rFonts w:ascii="Arial" w:hAnsi="Arial" w:cs="Arial"/>
          <w:sz w:val="22"/>
          <w:szCs w:val="22"/>
        </w:rPr>
        <w:t xml:space="preserve">theme of the conference, Creecy noted that </w:t>
      </w:r>
      <w:r w:rsidR="002417C2">
        <w:rPr>
          <w:rFonts w:ascii="Arial" w:hAnsi="Arial" w:cs="Arial"/>
          <w:sz w:val="22"/>
          <w:szCs w:val="22"/>
        </w:rPr>
        <w:t>t</w:t>
      </w:r>
      <w:r w:rsidR="002417C2" w:rsidRPr="002417C2">
        <w:rPr>
          <w:rFonts w:ascii="Arial" w:hAnsi="Arial" w:cs="Arial"/>
          <w:sz w:val="22"/>
          <w:szCs w:val="22"/>
        </w:rPr>
        <w:t xml:space="preserve">ransport </w:t>
      </w:r>
      <w:r w:rsidR="002417C2">
        <w:rPr>
          <w:rFonts w:ascii="Arial" w:hAnsi="Arial" w:cs="Arial"/>
          <w:sz w:val="22"/>
          <w:szCs w:val="22"/>
        </w:rPr>
        <w:t>wa</w:t>
      </w:r>
      <w:r w:rsidR="002417C2" w:rsidRPr="002417C2">
        <w:rPr>
          <w:rFonts w:ascii="Arial" w:hAnsi="Arial" w:cs="Arial"/>
          <w:sz w:val="22"/>
          <w:szCs w:val="22"/>
        </w:rPr>
        <w:t xml:space="preserve">s </w:t>
      </w:r>
      <w:proofErr w:type="gramStart"/>
      <w:r w:rsidR="002417C2" w:rsidRPr="002417C2">
        <w:rPr>
          <w:rFonts w:ascii="Arial" w:hAnsi="Arial" w:cs="Arial"/>
          <w:sz w:val="22"/>
          <w:szCs w:val="22"/>
        </w:rPr>
        <w:t>in the midst of</w:t>
      </w:r>
      <w:proofErr w:type="gramEnd"/>
      <w:r w:rsidR="002417C2" w:rsidRPr="002417C2">
        <w:rPr>
          <w:rFonts w:ascii="Arial" w:hAnsi="Arial" w:cs="Arial"/>
          <w:sz w:val="22"/>
          <w:szCs w:val="22"/>
        </w:rPr>
        <w:t xml:space="preserve"> one of the greatest changes since the introduction of the automobile</w:t>
      </w:r>
      <w:r w:rsidR="002417C2">
        <w:rPr>
          <w:rFonts w:ascii="Arial" w:hAnsi="Arial" w:cs="Arial"/>
          <w:sz w:val="22"/>
          <w:szCs w:val="22"/>
        </w:rPr>
        <w:t xml:space="preserve"> – thanks to evolutions in digital technology and renewable </w:t>
      </w:r>
      <w:r w:rsidR="00FA7662">
        <w:rPr>
          <w:rFonts w:ascii="Arial" w:hAnsi="Arial" w:cs="Arial"/>
          <w:sz w:val="22"/>
          <w:szCs w:val="22"/>
        </w:rPr>
        <w:t>energy.</w:t>
      </w:r>
    </w:p>
    <w:p w14:paraId="30A4F16D" w14:textId="61D15600" w:rsidR="004014B5" w:rsidRDefault="00A415C7" w:rsidP="00351D87">
      <w:pPr>
        <w:rPr>
          <w:rFonts w:ascii="Arial" w:hAnsi="Arial" w:cs="Arial"/>
          <w:sz w:val="22"/>
          <w:szCs w:val="22"/>
        </w:rPr>
      </w:pPr>
      <w:r w:rsidRPr="1E4E7206">
        <w:rPr>
          <w:rFonts w:ascii="Arial" w:hAnsi="Arial" w:cs="Arial"/>
          <w:sz w:val="22"/>
          <w:szCs w:val="22"/>
        </w:rPr>
        <w:t>T</w:t>
      </w:r>
      <w:r w:rsidR="00BB0258" w:rsidRPr="1E4E7206">
        <w:rPr>
          <w:rFonts w:ascii="Arial" w:hAnsi="Arial" w:cs="Arial"/>
          <w:sz w:val="22"/>
          <w:szCs w:val="22"/>
        </w:rPr>
        <w:t xml:space="preserve">he Department of Transport </w:t>
      </w:r>
      <w:r w:rsidR="00E655D7">
        <w:rPr>
          <w:rFonts w:ascii="Arial" w:hAnsi="Arial" w:cs="Arial"/>
          <w:sz w:val="22"/>
          <w:szCs w:val="22"/>
        </w:rPr>
        <w:t xml:space="preserve">Green Transport </w:t>
      </w:r>
      <w:r w:rsidR="00BB0258" w:rsidRPr="1E4E7206">
        <w:rPr>
          <w:rFonts w:ascii="Arial" w:hAnsi="Arial" w:cs="Arial"/>
          <w:sz w:val="22"/>
          <w:szCs w:val="22"/>
        </w:rPr>
        <w:t>Strategy can ensure that our development objectives are not at odds with our climate change mitigation laws</w:t>
      </w:r>
      <w:r w:rsidR="00D43C79" w:rsidRPr="1E4E7206">
        <w:rPr>
          <w:rFonts w:ascii="Arial" w:hAnsi="Arial" w:cs="Arial"/>
          <w:sz w:val="22"/>
          <w:szCs w:val="22"/>
        </w:rPr>
        <w:t>,” she said. “</w:t>
      </w:r>
      <w:r w:rsidR="004014B5" w:rsidRPr="1E4E7206">
        <w:rPr>
          <w:rFonts w:ascii="Arial" w:hAnsi="Arial" w:cs="Arial"/>
          <w:sz w:val="22"/>
          <w:szCs w:val="22"/>
        </w:rPr>
        <w:t>Implementation of this strategy will be a priority for this next term of government in an era of hyper globali</w:t>
      </w:r>
      <w:r w:rsidR="32C2BD0D" w:rsidRPr="1E4E7206">
        <w:rPr>
          <w:rFonts w:ascii="Arial" w:hAnsi="Arial" w:cs="Arial"/>
          <w:sz w:val="22"/>
          <w:szCs w:val="22"/>
        </w:rPr>
        <w:t>s</w:t>
      </w:r>
      <w:r w:rsidR="004014B5" w:rsidRPr="1E4E7206">
        <w:rPr>
          <w:rFonts w:ascii="Arial" w:hAnsi="Arial" w:cs="Arial"/>
          <w:sz w:val="22"/>
          <w:szCs w:val="22"/>
        </w:rPr>
        <w:t>ation</w:t>
      </w:r>
      <w:r w:rsidR="00D43C79" w:rsidRPr="1E4E7206">
        <w:rPr>
          <w:rFonts w:ascii="Arial" w:hAnsi="Arial" w:cs="Arial"/>
          <w:sz w:val="22"/>
          <w:szCs w:val="22"/>
        </w:rPr>
        <w:t>.”</w:t>
      </w:r>
      <w:r w:rsidR="00E655D7">
        <w:rPr>
          <w:rFonts w:ascii="Arial" w:hAnsi="Arial" w:cs="Arial"/>
          <w:sz w:val="22"/>
          <w:szCs w:val="22"/>
        </w:rPr>
        <w:t xml:space="preserve"> Another priority is the finalisation of the long outstanding strategy on devolution of urban commuter rail services.</w:t>
      </w:r>
    </w:p>
    <w:p w14:paraId="57130247" w14:textId="57F81899" w:rsidR="00A14E0A" w:rsidRDefault="00D43C79" w:rsidP="00351D87">
      <w:pPr>
        <w:rPr>
          <w:rFonts w:ascii="Arial" w:hAnsi="Arial" w:cs="Arial"/>
          <w:sz w:val="22"/>
          <w:szCs w:val="22"/>
        </w:rPr>
      </w:pPr>
      <w:r>
        <w:rPr>
          <w:rFonts w:ascii="Arial" w:hAnsi="Arial" w:cs="Arial"/>
          <w:sz w:val="22"/>
          <w:szCs w:val="22"/>
        </w:rPr>
        <w:t xml:space="preserve">Creecy also shared a vision for the country to make the most of its </w:t>
      </w:r>
      <w:r w:rsidR="00A14E0A">
        <w:rPr>
          <w:rFonts w:ascii="Arial" w:hAnsi="Arial" w:cs="Arial"/>
          <w:sz w:val="22"/>
          <w:szCs w:val="22"/>
        </w:rPr>
        <w:t xml:space="preserve">location as a gateway to Africa, as well as its </w:t>
      </w:r>
      <w:r>
        <w:rPr>
          <w:rFonts w:ascii="Arial" w:hAnsi="Arial" w:cs="Arial"/>
          <w:sz w:val="22"/>
          <w:szCs w:val="22"/>
        </w:rPr>
        <w:t>geo</w:t>
      </w:r>
      <w:r w:rsidR="00A14E0A">
        <w:rPr>
          <w:rFonts w:ascii="Arial" w:hAnsi="Arial" w:cs="Arial"/>
          <w:sz w:val="22"/>
          <w:szCs w:val="22"/>
        </w:rPr>
        <w:t xml:space="preserve">political relationships </w:t>
      </w:r>
      <w:r w:rsidR="001236FC">
        <w:rPr>
          <w:rFonts w:ascii="Arial" w:hAnsi="Arial" w:cs="Arial"/>
          <w:sz w:val="22"/>
          <w:szCs w:val="22"/>
        </w:rPr>
        <w:t>through BRICS and the Af</w:t>
      </w:r>
      <w:r w:rsidR="00030578">
        <w:rPr>
          <w:rFonts w:ascii="Arial" w:hAnsi="Arial" w:cs="Arial"/>
          <w:sz w:val="22"/>
          <w:szCs w:val="22"/>
        </w:rPr>
        <w:t>rican Continental Free Trade Agreement.</w:t>
      </w:r>
      <w:r w:rsidR="00E655D7">
        <w:rPr>
          <w:rFonts w:ascii="Arial" w:hAnsi="Arial" w:cs="Arial"/>
          <w:sz w:val="22"/>
          <w:szCs w:val="22"/>
        </w:rPr>
        <w:t xml:space="preserve"> </w:t>
      </w:r>
    </w:p>
    <w:p w14:paraId="53AD9301" w14:textId="19005037" w:rsidR="00A14E0A" w:rsidRDefault="00030578" w:rsidP="00351D87">
      <w:pPr>
        <w:rPr>
          <w:rFonts w:ascii="Arial" w:hAnsi="Arial" w:cs="Arial"/>
          <w:sz w:val="22"/>
          <w:szCs w:val="22"/>
        </w:rPr>
      </w:pPr>
      <w:r>
        <w:rPr>
          <w:rFonts w:ascii="Arial" w:hAnsi="Arial" w:cs="Arial"/>
          <w:sz w:val="22"/>
          <w:szCs w:val="22"/>
        </w:rPr>
        <w:t>“Ne</w:t>
      </w:r>
      <w:r w:rsidR="00A14E0A" w:rsidRPr="00A14E0A">
        <w:rPr>
          <w:rFonts w:ascii="Arial" w:hAnsi="Arial" w:cs="Arial"/>
          <w:sz w:val="22"/>
          <w:szCs w:val="22"/>
        </w:rPr>
        <w:t>w technologies</w:t>
      </w:r>
      <w:r>
        <w:rPr>
          <w:rFonts w:ascii="Arial" w:hAnsi="Arial" w:cs="Arial"/>
          <w:sz w:val="22"/>
          <w:szCs w:val="22"/>
        </w:rPr>
        <w:t xml:space="preserve"> and</w:t>
      </w:r>
      <w:r w:rsidR="00A14E0A" w:rsidRPr="00A14E0A">
        <w:rPr>
          <w:rFonts w:ascii="Arial" w:hAnsi="Arial" w:cs="Arial"/>
          <w:sz w:val="22"/>
          <w:szCs w:val="22"/>
        </w:rPr>
        <w:t xml:space="preserve"> new global imperatives will fundamentally alter the skills required in the transport sector,</w:t>
      </w:r>
      <w:r>
        <w:rPr>
          <w:rFonts w:ascii="Arial" w:hAnsi="Arial" w:cs="Arial"/>
          <w:sz w:val="22"/>
          <w:szCs w:val="22"/>
        </w:rPr>
        <w:t>” concluded Creecy. “B</w:t>
      </w:r>
      <w:r w:rsidR="00A14E0A" w:rsidRPr="00A14E0A">
        <w:rPr>
          <w:rFonts w:ascii="Arial" w:hAnsi="Arial" w:cs="Arial"/>
          <w:sz w:val="22"/>
          <w:szCs w:val="22"/>
        </w:rPr>
        <w:t xml:space="preserve">ut equally importantly, </w:t>
      </w:r>
      <w:r w:rsidR="006B63FE">
        <w:rPr>
          <w:rFonts w:ascii="Arial" w:hAnsi="Arial" w:cs="Arial"/>
          <w:sz w:val="22"/>
          <w:szCs w:val="22"/>
        </w:rPr>
        <w:t>they</w:t>
      </w:r>
      <w:r w:rsidR="00A14E0A" w:rsidRPr="00A14E0A">
        <w:rPr>
          <w:rFonts w:ascii="Arial" w:hAnsi="Arial" w:cs="Arial"/>
          <w:sz w:val="22"/>
          <w:szCs w:val="22"/>
        </w:rPr>
        <w:t xml:space="preserve"> will open up new industries</w:t>
      </w:r>
      <w:r w:rsidR="006B63FE">
        <w:rPr>
          <w:rFonts w:ascii="Arial" w:hAnsi="Arial" w:cs="Arial"/>
          <w:sz w:val="22"/>
          <w:szCs w:val="22"/>
        </w:rPr>
        <w:t xml:space="preserve">, </w:t>
      </w:r>
      <w:r w:rsidR="00A14E0A" w:rsidRPr="00A14E0A">
        <w:rPr>
          <w:rFonts w:ascii="Arial" w:hAnsi="Arial" w:cs="Arial"/>
          <w:sz w:val="22"/>
          <w:szCs w:val="22"/>
        </w:rPr>
        <w:t xml:space="preserve">new opportunities </w:t>
      </w:r>
      <w:r w:rsidR="006B63FE">
        <w:rPr>
          <w:rFonts w:ascii="Arial" w:hAnsi="Arial" w:cs="Arial"/>
          <w:sz w:val="22"/>
          <w:szCs w:val="22"/>
        </w:rPr>
        <w:t>and</w:t>
      </w:r>
      <w:r w:rsidR="00A14E0A" w:rsidRPr="00A14E0A">
        <w:rPr>
          <w:rFonts w:ascii="Arial" w:hAnsi="Arial" w:cs="Arial"/>
          <w:sz w:val="22"/>
          <w:szCs w:val="22"/>
        </w:rPr>
        <w:t xml:space="preserve"> new forms of economic access, ownership and employment.</w:t>
      </w:r>
      <w:r w:rsidR="006B63FE">
        <w:rPr>
          <w:rFonts w:ascii="Arial" w:hAnsi="Arial" w:cs="Arial"/>
          <w:sz w:val="22"/>
          <w:szCs w:val="22"/>
        </w:rPr>
        <w:t>”</w:t>
      </w:r>
    </w:p>
    <w:p w14:paraId="7E98BA91" w14:textId="14E3552F" w:rsidR="007141EA" w:rsidRDefault="006B63FE" w:rsidP="006E564C">
      <w:pPr>
        <w:rPr>
          <w:rFonts w:ascii="Arial" w:hAnsi="Arial" w:cs="Arial"/>
          <w:sz w:val="22"/>
          <w:szCs w:val="22"/>
        </w:rPr>
      </w:pPr>
      <w:r w:rsidRPr="1E4E7206">
        <w:rPr>
          <w:rFonts w:ascii="Arial" w:hAnsi="Arial" w:cs="Arial"/>
          <w:sz w:val="22"/>
          <w:szCs w:val="22"/>
        </w:rPr>
        <w:t xml:space="preserve">The </w:t>
      </w:r>
      <w:r w:rsidR="006E564C" w:rsidRPr="1E4E7206">
        <w:rPr>
          <w:rFonts w:ascii="Arial" w:hAnsi="Arial" w:cs="Arial"/>
          <w:sz w:val="22"/>
          <w:szCs w:val="22"/>
        </w:rPr>
        <w:t xml:space="preserve">SATC </w:t>
      </w:r>
      <w:r w:rsidRPr="1E4E7206">
        <w:rPr>
          <w:rFonts w:ascii="Arial" w:hAnsi="Arial" w:cs="Arial"/>
          <w:sz w:val="22"/>
          <w:szCs w:val="22"/>
        </w:rPr>
        <w:t xml:space="preserve">runs until 11 </w:t>
      </w:r>
      <w:r w:rsidR="006E564C" w:rsidRPr="1E4E7206">
        <w:rPr>
          <w:rFonts w:ascii="Arial" w:hAnsi="Arial" w:cs="Arial"/>
          <w:sz w:val="22"/>
          <w:szCs w:val="22"/>
        </w:rPr>
        <w:t xml:space="preserve">July. </w:t>
      </w:r>
      <w:r w:rsidR="00E1331C" w:rsidRPr="1E4E7206">
        <w:rPr>
          <w:rFonts w:ascii="Arial" w:hAnsi="Arial" w:cs="Arial"/>
          <w:sz w:val="22"/>
          <w:szCs w:val="22"/>
        </w:rPr>
        <w:t xml:space="preserve">For more information, visit </w:t>
      </w:r>
      <w:hyperlink r:id="rId9">
        <w:r w:rsidR="00E1331C" w:rsidRPr="1E4E7206">
          <w:rPr>
            <w:rStyle w:val="Hyperlink"/>
            <w:rFonts w:ascii="Arial" w:hAnsi="Arial" w:cs="Arial"/>
            <w:sz w:val="22"/>
            <w:szCs w:val="22"/>
          </w:rPr>
          <w:t>www.satc.org.za</w:t>
        </w:r>
      </w:hyperlink>
    </w:p>
    <w:p w14:paraId="4B12DD82" w14:textId="768AC8CA" w:rsidR="006E564C" w:rsidRDefault="006E564C" w:rsidP="006E564C">
      <w:pPr>
        <w:rPr>
          <w:rFonts w:ascii="Arial" w:hAnsi="Arial" w:cs="Arial"/>
          <w:b/>
          <w:bCs/>
          <w:sz w:val="22"/>
          <w:szCs w:val="22"/>
        </w:rPr>
      </w:pPr>
      <w:r w:rsidRPr="1E4E7206">
        <w:rPr>
          <w:rFonts w:ascii="Arial" w:hAnsi="Arial" w:cs="Arial"/>
          <w:b/>
          <w:bCs/>
          <w:sz w:val="22"/>
          <w:szCs w:val="22"/>
        </w:rPr>
        <w:t>END</w:t>
      </w:r>
      <w:r w:rsidR="007141EA" w:rsidRPr="1E4E7206">
        <w:rPr>
          <w:rFonts w:ascii="Arial" w:hAnsi="Arial" w:cs="Arial"/>
          <w:b/>
          <w:bCs/>
          <w:sz w:val="22"/>
          <w:szCs w:val="22"/>
        </w:rPr>
        <w:t>S</w:t>
      </w:r>
    </w:p>
    <w:p w14:paraId="4942F18D" w14:textId="2F78C2F8" w:rsidR="00DD4583" w:rsidRPr="006E564C" w:rsidRDefault="00DD4583" w:rsidP="006E564C">
      <w:pPr>
        <w:rPr>
          <w:rFonts w:ascii="Arial" w:hAnsi="Arial" w:cs="Arial"/>
          <w:b/>
          <w:bCs/>
          <w:sz w:val="22"/>
          <w:szCs w:val="22"/>
        </w:rPr>
      </w:pPr>
    </w:p>
    <w:sectPr w:rsidR="00DD4583" w:rsidRPr="006E56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1CBD" w14:textId="77777777" w:rsidR="00AF57D6" w:rsidRDefault="00AF57D6" w:rsidP="00A2605D">
      <w:pPr>
        <w:spacing w:after="0" w:line="240" w:lineRule="auto"/>
      </w:pPr>
      <w:r>
        <w:separator/>
      </w:r>
    </w:p>
  </w:endnote>
  <w:endnote w:type="continuationSeparator" w:id="0">
    <w:p w14:paraId="4C2D0C09" w14:textId="77777777" w:rsidR="00AF57D6" w:rsidRDefault="00AF57D6" w:rsidP="00A2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6A50" w14:textId="77777777" w:rsidR="00AF57D6" w:rsidRDefault="00AF57D6" w:rsidP="00A2605D">
      <w:pPr>
        <w:spacing w:after="0" w:line="240" w:lineRule="auto"/>
      </w:pPr>
      <w:r>
        <w:separator/>
      </w:r>
    </w:p>
  </w:footnote>
  <w:footnote w:type="continuationSeparator" w:id="0">
    <w:p w14:paraId="3D0DE0EC" w14:textId="77777777" w:rsidR="00AF57D6" w:rsidRDefault="00AF57D6" w:rsidP="00A260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4C"/>
    <w:rsid w:val="000024D9"/>
    <w:rsid w:val="000254DC"/>
    <w:rsid w:val="00030578"/>
    <w:rsid w:val="0006098E"/>
    <w:rsid w:val="00093230"/>
    <w:rsid w:val="000954DD"/>
    <w:rsid w:val="000A4FD7"/>
    <w:rsid w:val="000D453B"/>
    <w:rsid w:val="00100CFE"/>
    <w:rsid w:val="00114D81"/>
    <w:rsid w:val="00120183"/>
    <w:rsid w:val="001236FC"/>
    <w:rsid w:val="00130ECD"/>
    <w:rsid w:val="00133FFE"/>
    <w:rsid w:val="001541DD"/>
    <w:rsid w:val="00156198"/>
    <w:rsid w:val="00180E48"/>
    <w:rsid w:val="001E7EC3"/>
    <w:rsid w:val="001F389B"/>
    <w:rsid w:val="002417C2"/>
    <w:rsid w:val="00254E89"/>
    <w:rsid w:val="00270941"/>
    <w:rsid w:val="00273398"/>
    <w:rsid w:val="00284D6B"/>
    <w:rsid w:val="002E09E9"/>
    <w:rsid w:val="002E0B7A"/>
    <w:rsid w:val="002E7F0C"/>
    <w:rsid w:val="003079C9"/>
    <w:rsid w:val="00351D87"/>
    <w:rsid w:val="00392738"/>
    <w:rsid w:val="004014B5"/>
    <w:rsid w:val="0043081D"/>
    <w:rsid w:val="00446757"/>
    <w:rsid w:val="00454BE2"/>
    <w:rsid w:val="004640F0"/>
    <w:rsid w:val="004A491C"/>
    <w:rsid w:val="004D437D"/>
    <w:rsid w:val="00516669"/>
    <w:rsid w:val="00516925"/>
    <w:rsid w:val="0054495B"/>
    <w:rsid w:val="00545152"/>
    <w:rsid w:val="005801E7"/>
    <w:rsid w:val="00581306"/>
    <w:rsid w:val="00583A70"/>
    <w:rsid w:val="005F2F38"/>
    <w:rsid w:val="005F7750"/>
    <w:rsid w:val="00606486"/>
    <w:rsid w:val="00655DFF"/>
    <w:rsid w:val="00695C09"/>
    <w:rsid w:val="00696788"/>
    <w:rsid w:val="006A5FB4"/>
    <w:rsid w:val="006B23C5"/>
    <w:rsid w:val="006B2C30"/>
    <w:rsid w:val="006B63FE"/>
    <w:rsid w:val="006D7DCA"/>
    <w:rsid w:val="006E564C"/>
    <w:rsid w:val="006F7EA8"/>
    <w:rsid w:val="007141EA"/>
    <w:rsid w:val="007857BE"/>
    <w:rsid w:val="007C7334"/>
    <w:rsid w:val="007C78CC"/>
    <w:rsid w:val="007F285B"/>
    <w:rsid w:val="00800123"/>
    <w:rsid w:val="00801F85"/>
    <w:rsid w:val="00845E56"/>
    <w:rsid w:val="00851B27"/>
    <w:rsid w:val="008A3DC8"/>
    <w:rsid w:val="008C0C99"/>
    <w:rsid w:val="009001B6"/>
    <w:rsid w:val="00930633"/>
    <w:rsid w:val="009C19F3"/>
    <w:rsid w:val="00A14E0A"/>
    <w:rsid w:val="00A2605D"/>
    <w:rsid w:val="00A2656F"/>
    <w:rsid w:val="00A415C7"/>
    <w:rsid w:val="00A55617"/>
    <w:rsid w:val="00A56571"/>
    <w:rsid w:val="00AA20C7"/>
    <w:rsid w:val="00AD1000"/>
    <w:rsid w:val="00AD629F"/>
    <w:rsid w:val="00AF57D6"/>
    <w:rsid w:val="00B1076E"/>
    <w:rsid w:val="00B10946"/>
    <w:rsid w:val="00B23905"/>
    <w:rsid w:val="00B41B97"/>
    <w:rsid w:val="00B47B9E"/>
    <w:rsid w:val="00B50A0C"/>
    <w:rsid w:val="00B720A7"/>
    <w:rsid w:val="00BB0258"/>
    <w:rsid w:val="00C57CF3"/>
    <w:rsid w:val="00C646ED"/>
    <w:rsid w:val="00C70677"/>
    <w:rsid w:val="00C769C4"/>
    <w:rsid w:val="00CF0AD9"/>
    <w:rsid w:val="00D36E17"/>
    <w:rsid w:val="00D43C79"/>
    <w:rsid w:val="00D54C41"/>
    <w:rsid w:val="00DD4583"/>
    <w:rsid w:val="00DF71ED"/>
    <w:rsid w:val="00E1331C"/>
    <w:rsid w:val="00E55710"/>
    <w:rsid w:val="00E655D7"/>
    <w:rsid w:val="00E67ED1"/>
    <w:rsid w:val="00EC5734"/>
    <w:rsid w:val="00F06556"/>
    <w:rsid w:val="00F1151A"/>
    <w:rsid w:val="00F43E29"/>
    <w:rsid w:val="00F47B2D"/>
    <w:rsid w:val="00F95FE8"/>
    <w:rsid w:val="00FA7662"/>
    <w:rsid w:val="00FD666C"/>
    <w:rsid w:val="1613196C"/>
    <w:rsid w:val="17A24963"/>
    <w:rsid w:val="1A3C0D4B"/>
    <w:rsid w:val="1DE6E99A"/>
    <w:rsid w:val="1E4E7206"/>
    <w:rsid w:val="32C2BD0D"/>
    <w:rsid w:val="37581CEE"/>
    <w:rsid w:val="389B186D"/>
    <w:rsid w:val="3AF6ADF2"/>
    <w:rsid w:val="70801664"/>
    <w:rsid w:val="7FD9F01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92CB0"/>
  <w15:chartTrackingRefBased/>
  <w15:docId w15:val="{8F0792E6-5E54-426D-8208-20D2CC83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4C"/>
    <w:rPr>
      <w:rFonts w:eastAsiaTheme="majorEastAsia" w:cstheme="majorBidi"/>
      <w:color w:val="272727" w:themeColor="text1" w:themeTint="D8"/>
    </w:rPr>
  </w:style>
  <w:style w:type="paragraph" w:styleId="Title">
    <w:name w:val="Title"/>
    <w:basedOn w:val="Normal"/>
    <w:next w:val="Normal"/>
    <w:link w:val="TitleChar"/>
    <w:uiPriority w:val="10"/>
    <w:qFormat/>
    <w:rsid w:val="006E5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4C"/>
    <w:pPr>
      <w:spacing w:before="160"/>
      <w:jc w:val="center"/>
    </w:pPr>
    <w:rPr>
      <w:i/>
      <w:iCs/>
      <w:color w:val="404040" w:themeColor="text1" w:themeTint="BF"/>
    </w:rPr>
  </w:style>
  <w:style w:type="character" w:customStyle="1" w:styleId="QuoteChar">
    <w:name w:val="Quote Char"/>
    <w:basedOn w:val="DefaultParagraphFont"/>
    <w:link w:val="Quote"/>
    <w:uiPriority w:val="29"/>
    <w:rsid w:val="006E564C"/>
    <w:rPr>
      <w:i/>
      <w:iCs/>
      <w:color w:val="404040" w:themeColor="text1" w:themeTint="BF"/>
    </w:rPr>
  </w:style>
  <w:style w:type="paragraph" w:styleId="ListParagraph">
    <w:name w:val="List Paragraph"/>
    <w:basedOn w:val="Normal"/>
    <w:uiPriority w:val="34"/>
    <w:qFormat/>
    <w:rsid w:val="006E564C"/>
    <w:pPr>
      <w:ind w:left="720"/>
      <w:contextualSpacing/>
    </w:pPr>
  </w:style>
  <w:style w:type="character" w:styleId="IntenseEmphasis">
    <w:name w:val="Intense Emphasis"/>
    <w:basedOn w:val="DefaultParagraphFont"/>
    <w:uiPriority w:val="21"/>
    <w:qFormat/>
    <w:rsid w:val="006E564C"/>
    <w:rPr>
      <w:i/>
      <w:iCs/>
      <w:color w:val="0F4761" w:themeColor="accent1" w:themeShade="BF"/>
    </w:rPr>
  </w:style>
  <w:style w:type="paragraph" w:styleId="IntenseQuote">
    <w:name w:val="Intense Quote"/>
    <w:basedOn w:val="Normal"/>
    <w:next w:val="Normal"/>
    <w:link w:val="IntenseQuoteChar"/>
    <w:uiPriority w:val="30"/>
    <w:qFormat/>
    <w:rsid w:val="006E5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64C"/>
    <w:rPr>
      <w:i/>
      <w:iCs/>
      <w:color w:val="0F4761" w:themeColor="accent1" w:themeShade="BF"/>
    </w:rPr>
  </w:style>
  <w:style w:type="character" w:styleId="IntenseReference">
    <w:name w:val="Intense Reference"/>
    <w:basedOn w:val="DefaultParagraphFont"/>
    <w:uiPriority w:val="32"/>
    <w:qFormat/>
    <w:rsid w:val="006E564C"/>
    <w:rPr>
      <w:b/>
      <w:bCs/>
      <w:smallCaps/>
      <w:color w:val="0F4761" w:themeColor="accent1" w:themeShade="BF"/>
      <w:spacing w:val="5"/>
    </w:rPr>
  </w:style>
  <w:style w:type="paragraph" w:styleId="Header">
    <w:name w:val="header"/>
    <w:basedOn w:val="Normal"/>
    <w:link w:val="HeaderChar"/>
    <w:uiPriority w:val="99"/>
    <w:unhideWhenUsed/>
    <w:rsid w:val="00A26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05D"/>
  </w:style>
  <w:style w:type="paragraph" w:styleId="Footer">
    <w:name w:val="footer"/>
    <w:basedOn w:val="Normal"/>
    <w:link w:val="FooterChar"/>
    <w:uiPriority w:val="99"/>
    <w:unhideWhenUsed/>
    <w:rsid w:val="00A26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05D"/>
  </w:style>
  <w:style w:type="character" w:styleId="Hyperlink">
    <w:name w:val="Hyperlink"/>
    <w:basedOn w:val="DefaultParagraphFont"/>
    <w:uiPriority w:val="99"/>
    <w:unhideWhenUsed/>
    <w:rsid w:val="00E1331C"/>
    <w:rPr>
      <w:color w:val="467886" w:themeColor="hyperlink"/>
      <w:u w:val="single"/>
    </w:rPr>
  </w:style>
  <w:style w:type="character" w:styleId="UnresolvedMention">
    <w:name w:val="Unresolved Mention"/>
    <w:basedOn w:val="DefaultParagraphFont"/>
    <w:uiPriority w:val="99"/>
    <w:semiHidden/>
    <w:unhideWhenUsed/>
    <w:rsid w:val="00E1331C"/>
    <w:rPr>
      <w:color w:val="605E5C"/>
      <w:shd w:val="clear" w:color="auto" w:fill="E1DFDD"/>
    </w:rPr>
  </w:style>
  <w:style w:type="paragraph" w:styleId="Revision">
    <w:name w:val="Revision"/>
    <w:hidden/>
    <w:uiPriority w:val="99"/>
    <w:semiHidden/>
    <w:rsid w:val="00E65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c.org.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t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E2B90B682644A94D00E1E5C818787" ma:contentTypeVersion="14" ma:contentTypeDescription="Create a new document." ma:contentTypeScope="" ma:versionID="28d56af708afe697789d000548d99ba3">
  <xsd:schema xmlns:xsd="http://www.w3.org/2001/XMLSchema" xmlns:xs="http://www.w3.org/2001/XMLSchema" xmlns:p="http://schemas.microsoft.com/office/2006/metadata/properties" xmlns:ns2="6a16de10-b51f-46cf-8ede-660f7c60ba37" xmlns:ns3="f5ce0baf-e596-48da-86ee-f121c1b5132d" targetNamespace="http://schemas.microsoft.com/office/2006/metadata/properties" ma:root="true" ma:fieldsID="9ba0844d8e12e3ae1cfd6ca251184b99" ns2:_="" ns3:_="">
    <xsd:import namespace="6a16de10-b51f-46cf-8ede-660f7c60ba37"/>
    <xsd:import namespace="f5ce0baf-e596-48da-86ee-f121c1b513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de10-b51f-46cf-8ede-660f7c60b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d344c-9e5d-4dd2-9612-f746068d8c5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e0baf-e596-48da-86ee-f121c1b51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43809-DF2B-44AD-8096-5FC42A8A2C03}">
  <ds:schemaRefs>
    <ds:schemaRef ds:uri="http://schemas.microsoft.com/sharepoint/v3/contenttype/forms"/>
  </ds:schemaRefs>
</ds:datastoreItem>
</file>

<file path=customXml/itemProps2.xml><?xml version="1.0" encoding="utf-8"?>
<ds:datastoreItem xmlns:ds="http://schemas.openxmlformats.org/officeDocument/2006/customXml" ds:itemID="{C268DDAE-82B6-4BC9-9934-4D2443AF0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de10-b51f-46cf-8ede-660f7c60ba37"/>
    <ds:schemaRef ds:uri="f5ce0baf-e596-48da-86ee-f121c1b51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3855</Characters>
  <Application>Microsoft Office Word</Application>
  <DocSecurity>4</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Mothiba</dc:creator>
  <cp:keywords/>
  <dc:description/>
  <cp:lastModifiedBy>Bontle Khumalo</cp:lastModifiedBy>
  <cp:revision>2</cp:revision>
  <dcterms:created xsi:type="dcterms:W3CDTF">2024-07-08T09:32:00Z</dcterms:created>
  <dcterms:modified xsi:type="dcterms:W3CDTF">2024-07-08T09:32:00Z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a009473e-c8d9-4d90-9f0a-f1afffd78783</vt:lpwstr>
  </property>
</Properties>
</file>