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D7396A" w14:textId="77777777" w:rsidR="009B40E3" w:rsidRPr="001678BC" w:rsidRDefault="009B40E3" w:rsidP="009B40E3">
      <w:pPr>
        <w:pStyle w:val="xxmsonormal"/>
        <w:spacing w:before="0" w:beforeAutospacing="0" w:after="0" w:afterAutospacing="0"/>
        <w:jc w:val="both"/>
        <w:rPr>
          <w:rFonts w:ascii="Tahoma" w:hAnsi="Tahoma" w:cs="Tahoma"/>
          <w:b/>
          <w:bCs/>
          <w:color w:val="000000" w:themeColor="text1"/>
          <w:sz w:val="24"/>
          <w:szCs w:val="24"/>
          <w:lang w:val="en-ZA"/>
        </w:rPr>
      </w:pPr>
    </w:p>
    <w:p w14:paraId="32D49557" w14:textId="1AB1FEA2" w:rsidR="00FA0149" w:rsidRPr="00FA0149" w:rsidRDefault="00FA0149" w:rsidP="00932DC2">
      <w:pPr>
        <w:jc w:val="both"/>
        <w:rPr>
          <w:rFonts w:ascii="Tahoma" w:hAnsi="Tahoma" w:cs="Tahoma"/>
          <w:b/>
          <w:bCs/>
          <w:sz w:val="24"/>
          <w:szCs w:val="24"/>
        </w:rPr>
      </w:pPr>
      <w:r w:rsidRPr="00FA0149">
        <w:rPr>
          <w:rFonts w:ascii="Tahoma" w:hAnsi="Tahoma" w:cs="Tahoma"/>
          <w:b/>
          <w:bCs/>
          <w:sz w:val="24"/>
          <w:szCs w:val="24"/>
        </w:rPr>
        <w:t xml:space="preserve">TRANSNET </w:t>
      </w:r>
      <w:r w:rsidR="0059030F">
        <w:rPr>
          <w:rFonts w:ascii="Tahoma" w:hAnsi="Tahoma" w:cs="Tahoma"/>
          <w:b/>
          <w:bCs/>
          <w:sz w:val="24"/>
          <w:szCs w:val="24"/>
        </w:rPr>
        <w:t>COLLABORATES WITH INDUSTRY IN EFFORTS TO EASE RICHARDS BAY CONGESTION</w:t>
      </w:r>
      <w:r w:rsidR="008A5593">
        <w:rPr>
          <w:rFonts w:ascii="Tahoma" w:hAnsi="Tahoma" w:cs="Tahoma"/>
          <w:b/>
          <w:bCs/>
          <w:sz w:val="24"/>
          <w:szCs w:val="24"/>
        </w:rPr>
        <w:t xml:space="preserve"> </w:t>
      </w:r>
    </w:p>
    <w:p w14:paraId="11D126EB" w14:textId="39DC2279" w:rsidR="00CC21E4" w:rsidRDefault="00C2465D" w:rsidP="00932DC2">
      <w:pPr>
        <w:jc w:val="both"/>
        <w:rPr>
          <w:rFonts w:ascii="Tahoma" w:hAnsi="Tahoma" w:cs="Tahoma"/>
          <w:color w:val="000000" w:themeColor="text1"/>
          <w:sz w:val="24"/>
          <w:szCs w:val="24"/>
          <w:lang w:val="en-ZA"/>
        </w:rPr>
      </w:pPr>
      <w:r w:rsidRPr="001678BC">
        <w:rPr>
          <w:rFonts w:ascii="Tahoma" w:hAnsi="Tahoma" w:cs="Tahoma"/>
          <w:b/>
          <w:bCs/>
          <w:color w:val="000000" w:themeColor="text1"/>
          <w:sz w:val="24"/>
          <w:szCs w:val="24"/>
          <w:lang w:val="en-ZA"/>
        </w:rPr>
        <w:t>[</w:t>
      </w:r>
      <w:r w:rsidR="00DB0846">
        <w:rPr>
          <w:rFonts w:ascii="Tahoma" w:hAnsi="Tahoma" w:cs="Tahoma"/>
          <w:b/>
          <w:bCs/>
          <w:i/>
          <w:iCs/>
          <w:color w:val="000000" w:themeColor="text1"/>
          <w:sz w:val="24"/>
          <w:szCs w:val="24"/>
          <w:lang w:val="en-ZA"/>
        </w:rPr>
        <w:t>Richards Bay</w:t>
      </w:r>
      <w:r w:rsidRPr="001678BC">
        <w:rPr>
          <w:rFonts w:ascii="Tahoma" w:hAnsi="Tahoma" w:cs="Tahoma"/>
          <w:b/>
          <w:bCs/>
          <w:i/>
          <w:iCs/>
          <w:color w:val="000000" w:themeColor="text1"/>
          <w:sz w:val="24"/>
          <w:szCs w:val="24"/>
          <w:lang w:val="en-ZA"/>
        </w:rPr>
        <w:t xml:space="preserve">, </w:t>
      </w:r>
      <w:r w:rsidR="006C37CB">
        <w:rPr>
          <w:rFonts w:ascii="Tahoma" w:hAnsi="Tahoma" w:cs="Tahoma"/>
          <w:b/>
          <w:bCs/>
          <w:i/>
          <w:iCs/>
          <w:color w:val="000000" w:themeColor="text1"/>
          <w:sz w:val="24"/>
          <w:szCs w:val="24"/>
          <w:lang w:val="en-ZA"/>
        </w:rPr>
        <w:t>Friday</w:t>
      </w:r>
      <w:r w:rsidRPr="001678BC">
        <w:rPr>
          <w:rFonts w:ascii="Tahoma" w:hAnsi="Tahoma" w:cs="Tahoma"/>
          <w:b/>
          <w:bCs/>
          <w:i/>
          <w:iCs/>
          <w:color w:val="000000" w:themeColor="text1"/>
          <w:sz w:val="24"/>
          <w:szCs w:val="24"/>
          <w:lang w:val="en-ZA"/>
        </w:rPr>
        <w:t xml:space="preserve"> – </w:t>
      </w:r>
      <w:r w:rsidR="001678BC">
        <w:rPr>
          <w:rFonts w:ascii="Tahoma" w:hAnsi="Tahoma" w:cs="Tahoma"/>
          <w:b/>
          <w:bCs/>
          <w:i/>
          <w:iCs/>
          <w:color w:val="000000" w:themeColor="text1"/>
          <w:sz w:val="24"/>
          <w:szCs w:val="24"/>
          <w:lang w:val="en-ZA"/>
        </w:rPr>
        <w:t>2</w:t>
      </w:r>
      <w:r w:rsidR="006C37CB">
        <w:rPr>
          <w:rFonts w:ascii="Tahoma" w:hAnsi="Tahoma" w:cs="Tahoma"/>
          <w:b/>
          <w:bCs/>
          <w:i/>
          <w:iCs/>
          <w:color w:val="000000" w:themeColor="text1"/>
          <w:sz w:val="24"/>
          <w:szCs w:val="24"/>
          <w:lang w:val="en-ZA"/>
        </w:rPr>
        <w:t>4</w:t>
      </w:r>
      <w:r w:rsidRPr="001678BC">
        <w:rPr>
          <w:rFonts w:ascii="Tahoma" w:hAnsi="Tahoma" w:cs="Tahoma"/>
          <w:b/>
          <w:bCs/>
          <w:i/>
          <w:iCs/>
          <w:color w:val="000000" w:themeColor="text1"/>
          <w:sz w:val="24"/>
          <w:szCs w:val="24"/>
          <w:lang w:val="en-ZA"/>
        </w:rPr>
        <w:t xml:space="preserve"> November 2023</w:t>
      </w:r>
      <w:r w:rsidRPr="001678BC">
        <w:rPr>
          <w:rFonts w:ascii="Tahoma" w:hAnsi="Tahoma" w:cs="Tahoma"/>
          <w:b/>
          <w:bCs/>
          <w:color w:val="000000" w:themeColor="text1"/>
          <w:sz w:val="24"/>
          <w:szCs w:val="24"/>
          <w:lang w:val="en-ZA"/>
        </w:rPr>
        <w:t>]</w:t>
      </w:r>
      <w:r w:rsidR="001678BC">
        <w:rPr>
          <w:rFonts w:ascii="Tahoma" w:hAnsi="Tahoma" w:cs="Tahoma"/>
          <w:b/>
          <w:bCs/>
          <w:color w:val="000000" w:themeColor="text1"/>
          <w:sz w:val="24"/>
          <w:szCs w:val="24"/>
          <w:lang w:val="en-ZA"/>
        </w:rPr>
        <w:t xml:space="preserve"> </w:t>
      </w:r>
      <w:r w:rsidR="0059030F" w:rsidRPr="00415152">
        <w:rPr>
          <w:rFonts w:ascii="Tahoma" w:hAnsi="Tahoma" w:cs="Tahoma"/>
          <w:color w:val="000000" w:themeColor="text1"/>
          <w:sz w:val="24"/>
          <w:szCs w:val="24"/>
          <w:lang w:val="en-ZA"/>
        </w:rPr>
        <w:t>Transnet has committed to continue collaboration with industry to accelerate plans to resolve congestion of trucks going into the Port of Richards Bay.</w:t>
      </w:r>
      <w:r w:rsidR="0059030F">
        <w:rPr>
          <w:rFonts w:ascii="Tahoma" w:hAnsi="Tahoma" w:cs="Tahoma"/>
          <w:b/>
          <w:bCs/>
          <w:color w:val="000000" w:themeColor="text1"/>
          <w:sz w:val="24"/>
          <w:szCs w:val="24"/>
          <w:lang w:val="en-ZA"/>
        </w:rPr>
        <w:t xml:space="preserve"> </w:t>
      </w:r>
    </w:p>
    <w:p w14:paraId="7B22DBA6" w14:textId="18F97A6A" w:rsidR="00CC21E4" w:rsidRDefault="00CC21E4" w:rsidP="00932DC2">
      <w:pPr>
        <w:jc w:val="both"/>
        <w:rPr>
          <w:rFonts w:ascii="Tahoma" w:hAnsi="Tahoma" w:cs="Tahoma"/>
          <w:color w:val="000000" w:themeColor="text1"/>
          <w:sz w:val="24"/>
          <w:szCs w:val="24"/>
          <w:lang w:val="en-ZA"/>
        </w:rPr>
      </w:pPr>
      <w:r>
        <w:rPr>
          <w:rFonts w:ascii="Tahoma" w:hAnsi="Tahoma" w:cs="Tahoma"/>
          <w:color w:val="000000" w:themeColor="text1"/>
          <w:sz w:val="24"/>
          <w:szCs w:val="24"/>
          <w:lang w:val="en-ZA"/>
        </w:rPr>
        <w:t xml:space="preserve">This </w:t>
      </w:r>
      <w:r w:rsidR="00992912">
        <w:rPr>
          <w:rFonts w:ascii="Tahoma" w:hAnsi="Tahoma" w:cs="Tahoma"/>
          <w:color w:val="000000" w:themeColor="text1"/>
          <w:sz w:val="24"/>
          <w:szCs w:val="24"/>
          <w:lang w:val="en-ZA"/>
        </w:rPr>
        <w:t xml:space="preserve">follows </w:t>
      </w:r>
      <w:r w:rsidR="008B5C28">
        <w:rPr>
          <w:rFonts w:ascii="Tahoma" w:hAnsi="Tahoma" w:cs="Tahoma"/>
          <w:color w:val="000000" w:themeColor="text1"/>
          <w:sz w:val="24"/>
          <w:szCs w:val="24"/>
          <w:lang w:val="en-ZA"/>
        </w:rPr>
        <w:t xml:space="preserve">an </w:t>
      </w:r>
      <w:r w:rsidR="00FA0149">
        <w:rPr>
          <w:rFonts w:ascii="Tahoma" w:hAnsi="Tahoma" w:cs="Tahoma"/>
          <w:color w:val="000000" w:themeColor="text1"/>
          <w:sz w:val="24"/>
          <w:szCs w:val="24"/>
          <w:lang w:val="en-ZA"/>
        </w:rPr>
        <w:t xml:space="preserve">urgent meeting </w:t>
      </w:r>
      <w:r>
        <w:rPr>
          <w:rFonts w:ascii="Tahoma" w:hAnsi="Tahoma" w:cs="Tahoma"/>
          <w:color w:val="000000" w:themeColor="text1"/>
          <w:sz w:val="24"/>
          <w:szCs w:val="24"/>
          <w:lang w:val="en-ZA"/>
        </w:rPr>
        <w:t xml:space="preserve">this week </w:t>
      </w:r>
      <w:r w:rsidR="00FA0149">
        <w:rPr>
          <w:rFonts w:ascii="Tahoma" w:hAnsi="Tahoma" w:cs="Tahoma"/>
          <w:color w:val="000000" w:themeColor="text1"/>
          <w:sz w:val="24"/>
          <w:szCs w:val="24"/>
          <w:lang w:val="en-ZA"/>
        </w:rPr>
        <w:t>with customers</w:t>
      </w:r>
      <w:r>
        <w:rPr>
          <w:rFonts w:ascii="Tahoma" w:hAnsi="Tahoma" w:cs="Tahoma"/>
          <w:color w:val="000000" w:themeColor="text1"/>
          <w:sz w:val="24"/>
          <w:szCs w:val="24"/>
          <w:lang w:val="en-ZA"/>
        </w:rPr>
        <w:t>,</w:t>
      </w:r>
      <w:r w:rsidR="00FA0149">
        <w:rPr>
          <w:rFonts w:ascii="Tahoma" w:hAnsi="Tahoma" w:cs="Tahoma"/>
          <w:color w:val="000000" w:themeColor="text1"/>
          <w:sz w:val="24"/>
          <w:szCs w:val="24"/>
          <w:lang w:val="en-ZA"/>
        </w:rPr>
        <w:t xml:space="preserve"> local businesses</w:t>
      </w:r>
      <w:r>
        <w:rPr>
          <w:rFonts w:ascii="Tahoma" w:hAnsi="Tahoma" w:cs="Tahoma"/>
          <w:color w:val="000000" w:themeColor="text1"/>
          <w:sz w:val="24"/>
          <w:szCs w:val="24"/>
          <w:lang w:val="en-ZA"/>
        </w:rPr>
        <w:t>,</w:t>
      </w:r>
      <w:r w:rsidR="008B5C28">
        <w:rPr>
          <w:rFonts w:ascii="Tahoma" w:hAnsi="Tahoma" w:cs="Tahoma"/>
          <w:color w:val="000000" w:themeColor="text1"/>
          <w:sz w:val="24"/>
          <w:szCs w:val="24"/>
          <w:lang w:val="en-ZA"/>
        </w:rPr>
        <w:t xml:space="preserve"> civil </w:t>
      </w:r>
      <w:r w:rsidR="00845F05">
        <w:rPr>
          <w:rFonts w:ascii="Tahoma" w:hAnsi="Tahoma" w:cs="Tahoma"/>
          <w:color w:val="000000" w:themeColor="text1"/>
          <w:sz w:val="24"/>
          <w:szCs w:val="24"/>
          <w:lang w:val="en-ZA"/>
        </w:rPr>
        <w:t>society,</w:t>
      </w:r>
      <w:r w:rsidR="00FA0149">
        <w:rPr>
          <w:rFonts w:ascii="Tahoma" w:hAnsi="Tahoma" w:cs="Tahoma"/>
          <w:color w:val="000000" w:themeColor="text1"/>
          <w:sz w:val="24"/>
          <w:szCs w:val="24"/>
          <w:lang w:val="en-ZA"/>
        </w:rPr>
        <w:t xml:space="preserve"> and other stakeholders</w:t>
      </w:r>
      <w:r w:rsidR="008B5C28">
        <w:rPr>
          <w:rFonts w:ascii="Tahoma" w:hAnsi="Tahoma" w:cs="Tahoma"/>
          <w:color w:val="000000" w:themeColor="text1"/>
          <w:sz w:val="24"/>
          <w:szCs w:val="24"/>
          <w:lang w:val="en-ZA"/>
        </w:rPr>
        <w:t>,</w:t>
      </w:r>
      <w:r w:rsidR="00FC666A">
        <w:rPr>
          <w:rFonts w:ascii="Tahoma" w:hAnsi="Tahoma" w:cs="Tahoma"/>
          <w:color w:val="000000" w:themeColor="text1"/>
          <w:sz w:val="24"/>
          <w:szCs w:val="24"/>
          <w:lang w:val="en-ZA"/>
        </w:rPr>
        <w:t xml:space="preserve"> </w:t>
      </w:r>
      <w:r w:rsidR="00FA0149">
        <w:rPr>
          <w:rFonts w:ascii="Tahoma" w:hAnsi="Tahoma" w:cs="Tahoma"/>
          <w:color w:val="000000" w:themeColor="text1"/>
          <w:sz w:val="24"/>
          <w:szCs w:val="24"/>
          <w:lang w:val="en-ZA"/>
        </w:rPr>
        <w:t xml:space="preserve">in the interest of public road safety and </w:t>
      </w:r>
      <w:r w:rsidR="00C44EBD">
        <w:rPr>
          <w:rFonts w:ascii="Tahoma" w:hAnsi="Tahoma" w:cs="Tahoma"/>
          <w:color w:val="000000" w:themeColor="text1"/>
          <w:sz w:val="24"/>
          <w:szCs w:val="24"/>
          <w:lang w:val="en-ZA"/>
        </w:rPr>
        <w:t xml:space="preserve">as </w:t>
      </w:r>
      <w:r w:rsidR="00FA0149">
        <w:rPr>
          <w:rFonts w:ascii="Tahoma" w:hAnsi="Tahoma" w:cs="Tahoma"/>
          <w:color w:val="000000" w:themeColor="text1"/>
          <w:sz w:val="24"/>
          <w:szCs w:val="24"/>
          <w:lang w:val="en-ZA"/>
        </w:rPr>
        <w:t>a demonstration that</w:t>
      </w:r>
      <w:r w:rsidR="00EE5632">
        <w:rPr>
          <w:rFonts w:ascii="Tahoma" w:hAnsi="Tahoma" w:cs="Tahoma"/>
          <w:color w:val="000000" w:themeColor="text1"/>
          <w:sz w:val="24"/>
          <w:szCs w:val="24"/>
          <w:lang w:val="en-ZA"/>
        </w:rPr>
        <w:t xml:space="preserve"> the Terminal</w:t>
      </w:r>
      <w:r w:rsidR="00FA0149">
        <w:rPr>
          <w:rFonts w:ascii="Tahoma" w:hAnsi="Tahoma" w:cs="Tahoma"/>
          <w:color w:val="000000" w:themeColor="text1"/>
          <w:sz w:val="24"/>
          <w:szCs w:val="24"/>
          <w:lang w:val="en-ZA"/>
        </w:rPr>
        <w:t xml:space="preserve"> </w:t>
      </w:r>
      <w:r>
        <w:rPr>
          <w:rFonts w:ascii="Tahoma" w:hAnsi="Tahoma" w:cs="Tahoma"/>
          <w:color w:val="000000" w:themeColor="text1"/>
          <w:sz w:val="24"/>
          <w:szCs w:val="24"/>
          <w:lang w:val="en-ZA"/>
        </w:rPr>
        <w:t xml:space="preserve">is committed to conducting </w:t>
      </w:r>
      <w:r w:rsidR="00FA0149">
        <w:rPr>
          <w:rFonts w:ascii="Tahoma" w:hAnsi="Tahoma" w:cs="Tahoma"/>
          <w:color w:val="000000" w:themeColor="text1"/>
          <w:sz w:val="24"/>
          <w:szCs w:val="24"/>
          <w:lang w:val="en-ZA"/>
        </w:rPr>
        <w:t xml:space="preserve">its business in a sustainable </w:t>
      </w:r>
      <w:r w:rsidR="00EE5632">
        <w:rPr>
          <w:rFonts w:ascii="Tahoma" w:hAnsi="Tahoma" w:cs="Tahoma"/>
          <w:color w:val="000000" w:themeColor="text1"/>
          <w:sz w:val="24"/>
          <w:szCs w:val="24"/>
          <w:lang w:val="en-ZA"/>
        </w:rPr>
        <w:t>manner</w:t>
      </w:r>
      <w:r w:rsidR="00FA0149">
        <w:rPr>
          <w:rFonts w:ascii="Tahoma" w:hAnsi="Tahoma" w:cs="Tahoma"/>
          <w:color w:val="000000" w:themeColor="text1"/>
          <w:sz w:val="24"/>
          <w:szCs w:val="24"/>
          <w:lang w:val="en-ZA"/>
        </w:rPr>
        <w:t>.</w:t>
      </w:r>
      <w:r w:rsidR="008B5C28" w:rsidRPr="008B5C28">
        <w:rPr>
          <w:rFonts w:ascii="Tahoma" w:hAnsi="Tahoma" w:cs="Tahoma"/>
          <w:color w:val="000000" w:themeColor="text1"/>
          <w:sz w:val="24"/>
          <w:szCs w:val="24"/>
          <w:lang w:val="en-ZA"/>
        </w:rPr>
        <w:t xml:space="preserve"> </w:t>
      </w:r>
    </w:p>
    <w:p w14:paraId="7D30A81E" w14:textId="4A7A0A3E" w:rsidR="00992912" w:rsidRDefault="00992912" w:rsidP="00932DC2">
      <w:pPr>
        <w:jc w:val="both"/>
        <w:rPr>
          <w:rFonts w:ascii="Tahoma" w:hAnsi="Tahoma" w:cs="Tahoma"/>
          <w:color w:val="000000" w:themeColor="text1"/>
          <w:sz w:val="24"/>
          <w:szCs w:val="24"/>
          <w:lang w:val="en-ZA"/>
        </w:rPr>
      </w:pPr>
      <w:r w:rsidRPr="00992912">
        <w:rPr>
          <w:rFonts w:ascii="Tahoma" w:hAnsi="Tahoma" w:cs="Tahoma"/>
          <w:color w:val="000000" w:themeColor="text1"/>
          <w:sz w:val="24"/>
          <w:szCs w:val="24"/>
          <w:lang w:val="en-ZA"/>
        </w:rPr>
        <w:t xml:space="preserve">In the meeting, local businesses presented proposals of pockets of land to be used for truck staging, as an interim measure. </w:t>
      </w:r>
      <w:r>
        <w:rPr>
          <w:rFonts w:ascii="Tahoma" w:hAnsi="Tahoma" w:cs="Tahoma"/>
          <w:color w:val="000000" w:themeColor="text1"/>
          <w:sz w:val="24"/>
          <w:szCs w:val="24"/>
          <w:lang w:val="en-ZA"/>
        </w:rPr>
        <w:t xml:space="preserve">Transnet </w:t>
      </w:r>
      <w:r w:rsidRPr="00992912">
        <w:rPr>
          <w:rFonts w:ascii="Tahoma" w:hAnsi="Tahoma" w:cs="Tahoma"/>
          <w:color w:val="000000" w:themeColor="text1"/>
          <w:sz w:val="24"/>
          <w:szCs w:val="24"/>
          <w:lang w:val="en-ZA"/>
        </w:rPr>
        <w:t>Acting G</w:t>
      </w:r>
      <w:r>
        <w:rPr>
          <w:rFonts w:ascii="Tahoma" w:hAnsi="Tahoma" w:cs="Tahoma"/>
          <w:color w:val="000000" w:themeColor="text1"/>
          <w:sz w:val="24"/>
          <w:szCs w:val="24"/>
          <w:lang w:val="en-ZA"/>
        </w:rPr>
        <w:t xml:space="preserve">roup </w:t>
      </w:r>
      <w:r w:rsidRPr="00992912">
        <w:rPr>
          <w:rFonts w:ascii="Tahoma" w:hAnsi="Tahoma" w:cs="Tahoma"/>
          <w:color w:val="000000" w:themeColor="text1"/>
          <w:sz w:val="24"/>
          <w:szCs w:val="24"/>
          <w:lang w:val="en-ZA"/>
        </w:rPr>
        <w:t>C</w:t>
      </w:r>
      <w:r>
        <w:rPr>
          <w:rFonts w:ascii="Tahoma" w:hAnsi="Tahoma" w:cs="Tahoma"/>
          <w:color w:val="000000" w:themeColor="text1"/>
          <w:sz w:val="24"/>
          <w:szCs w:val="24"/>
          <w:lang w:val="en-ZA"/>
        </w:rPr>
        <w:t xml:space="preserve">hief </w:t>
      </w:r>
      <w:r w:rsidRPr="00992912">
        <w:rPr>
          <w:rFonts w:ascii="Tahoma" w:hAnsi="Tahoma" w:cs="Tahoma"/>
          <w:color w:val="000000" w:themeColor="text1"/>
          <w:sz w:val="24"/>
          <w:szCs w:val="24"/>
          <w:lang w:val="en-ZA"/>
        </w:rPr>
        <w:t>E</w:t>
      </w:r>
      <w:r>
        <w:rPr>
          <w:rFonts w:ascii="Tahoma" w:hAnsi="Tahoma" w:cs="Tahoma"/>
          <w:color w:val="000000" w:themeColor="text1"/>
          <w:sz w:val="24"/>
          <w:szCs w:val="24"/>
          <w:lang w:val="en-ZA"/>
        </w:rPr>
        <w:t>xecutive</w:t>
      </w:r>
      <w:r w:rsidRPr="00992912">
        <w:rPr>
          <w:rFonts w:ascii="Tahoma" w:hAnsi="Tahoma" w:cs="Tahoma"/>
          <w:color w:val="000000" w:themeColor="text1"/>
          <w:sz w:val="24"/>
          <w:szCs w:val="24"/>
          <w:lang w:val="en-ZA"/>
        </w:rPr>
        <w:t xml:space="preserve">, Michelle Phillips directed port management to develop a comprehensive plan of action that will be in the interest of all stakeholders. </w:t>
      </w:r>
      <w:r w:rsidR="00B21FE0">
        <w:rPr>
          <w:rFonts w:ascii="Tahoma" w:hAnsi="Tahoma" w:cs="Tahoma"/>
          <w:color w:val="000000" w:themeColor="text1"/>
          <w:sz w:val="24"/>
          <w:szCs w:val="24"/>
          <w:lang w:val="en-ZA"/>
        </w:rPr>
        <w:t>Ms Phillips said Transnet is prioritising measures</w:t>
      </w:r>
      <w:r w:rsidRPr="00992912">
        <w:rPr>
          <w:rFonts w:ascii="Tahoma" w:hAnsi="Tahoma" w:cs="Tahoma"/>
          <w:color w:val="000000" w:themeColor="text1"/>
          <w:sz w:val="24"/>
          <w:szCs w:val="24"/>
          <w:lang w:val="en-ZA"/>
        </w:rPr>
        <w:t xml:space="preserve"> to ensure that rail network is back on track with speed.</w:t>
      </w:r>
    </w:p>
    <w:p w14:paraId="5678CDEF" w14:textId="2994E819" w:rsidR="00942AA8" w:rsidRDefault="00942AA8" w:rsidP="00932DC2">
      <w:pPr>
        <w:jc w:val="both"/>
        <w:rPr>
          <w:rFonts w:ascii="Tahoma" w:hAnsi="Tahoma" w:cs="Tahoma"/>
          <w:color w:val="000000" w:themeColor="text1"/>
          <w:sz w:val="24"/>
          <w:szCs w:val="24"/>
          <w:lang w:val="en-ZA"/>
        </w:rPr>
      </w:pPr>
      <w:r>
        <w:rPr>
          <w:rFonts w:ascii="Tahoma" w:hAnsi="Tahoma" w:cs="Tahoma"/>
          <w:color w:val="000000" w:themeColor="text1"/>
          <w:sz w:val="24"/>
          <w:szCs w:val="24"/>
          <w:lang w:val="en-ZA"/>
        </w:rPr>
        <w:t xml:space="preserve">In the meeting, it was also agreed that the </w:t>
      </w:r>
      <w:r w:rsidRPr="00942AA8">
        <w:rPr>
          <w:rFonts w:ascii="Tahoma" w:hAnsi="Tahoma" w:cs="Tahoma"/>
          <w:color w:val="000000" w:themeColor="text1"/>
          <w:sz w:val="24"/>
          <w:szCs w:val="24"/>
          <w:lang w:val="en-ZA"/>
        </w:rPr>
        <w:t xml:space="preserve">embargo on vessel nominations for vessels carrying road cargo to </w:t>
      </w:r>
      <w:r>
        <w:rPr>
          <w:rFonts w:ascii="Tahoma" w:hAnsi="Tahoma" w:cs="Tahoma"/>
          <w:color w:val="000000" w:themeColor="text1"/>
          <w:sz w:val="24"/>
          <w:szCs w:val="24"/>
          <w:lang w:val="en-ZA"/>
        </w:rPr>
        <w:t xml:space="preserve">the </w:t>
      </w:r>
      <w:r w:rsidRPr="00942AA8">
        <w:rPr>
          <w:rFonts w:ascii="Tahoma" w:hAnsi="Tahoma" w:cs="Tahoma"/>
          <w:color w:val="000000" w:themeColor="text1"/>
          <w:sz w:val="24"/>
          <w:szCs w:val="24"/>
          <w:lang w:val="en-ZA"/>
        </w:rPr>
        <w:t>Richards Bay Terminal is going to stay in place until further notice in the interests of the safety of all the port’s stakeholders.</w:t>
      </w:r>
    </w:p>
    <w:p w14:paraId="6347AEFE" w14:textId="3145D30D" w:rsidR="001678BC" w:rsidRDefault="008B5C28" w:rsidP="00932DC2">
      <w:pPr>
        <w:jc w:val="both"/>
        <w:rPr>
          <w:rFonts w:ascii="Tahoma" w:hAnsi="Tahoma" w:cs="Tahoma"/>
          <w:color w:val="000000" w:themeColor="text1"/>
          <w:sz w:val="24"/>
          <w:szCs w:val="24"/>
          <w:lang w:val="en-ZA"/>
        </w:rPr>
      </w:pPr>
      <w:r>
        <w:rPr>
          <w:rFonts w:ascii="Tahoma" w:hAnsi="Tahoma" w:cs="Tahoma"/>
          <w:color w:val="000000" w:themeColor="text1"/>
          <w:sz w:val="24"/>
          <w:szCs w:val="24"/>
          <w:lang w:val="en-ZA"/>
        </w:rPr>
        <w:t xml:space="preserve">The </w:t>
      </w:r>
      <w:r w:rsidR="00CC21E4">
        <w:rPr>
          <w:rFonts w:ascii="Tahoma" w:hAnsi="Tahoma" w:cs="Tahoma"/>
          <w:color w:val="000000" w:themeColor="text1"/>
          <w:sz w:val="24"/>
          <w:szCs w:val="24"/>
          <w:lang w:val="en-ZA"/>
        </w:rPr>
        <w:t>decision will be reviewed on</w:t>
      </w:r>
      <w:r w:rsidR="00C44EBD">
        <w:rPr>
          <w:rFonts w:ascii="Tahoma" w:hAnsi="Tahoma" w:cs="Tahoma"/>
          <w:color w:val="000000" w:themeColor="text1"/>
          <w:sz w:val="24"/>
          <w:szCs w:val="24"/>
          <w:lang w:val="en-ZA"/>
        </w:rPr>
        <w:t>ce</w:t>
      </w:r>
      <w:r w:rsidR="00CC21E4">
        <w:rPr>
          <w:rFonts w:ascii="Tahoma" w:hAnsi="Tahoma" w:cs="Tahoma"/>
          <w:color w:val="000000" w:themeColor="text1"/>
          <w:sz w:val="24"/>
          <w:szCs w:val="24"/>
          <w:lang w:val="en-ZA"/>
        </w:rPr>
        <w:t xml:space="preserve"> a </w:t>
      </w:r>
      <w:r>
        <w:rPr>
          <w:rFonts w:ascii="Tahoma" w:hAnsi="Tahoma" w:cs="Tahoma"/>
          <w:color w:val="000000" w:themeColor="text1"/>
          <w:sz w:val="24"/>
          <w:szCs w:val="24"/>
          <w:lang w:val="en-ZA"/>
        </w:rPr>
        <w:t xml:space="preserve">a solution </w:t>
      </w:r>
      <w:r w:rsidR="00CC21E4">
        <w:rPr>
          <w:rFonts w:ascii="Tahoma" w:hAnsi="Tahoma" w:cs="Tahoma"/>
          <w:color w:val="000000" w:themeColor="text1"/>
          <w:sz w:val="24"/>
          <w:szCs w:val="24"/>
          <w:lang w:val="en-ZA"/>
        </w:rPr>
        <w:t xml:space="preserve">has been found </w:t>
      </w:r>
      <w:r w:rsidR="0036474C">
        <w:rPr>
          <w:rFonts w:ascii="Tahoma" w:hAnsi="Tahoma" w:cs="Tahoma"/>
          <w:color w:val="000000" w:themeColor="text1"/>
          <w:sz w:val="24"/>
          <w:szCs w:val="24"/>
          <w:lang w:val="en-ZA"/>
        </w:rPr>
        <w:t>to</w:t>
      </w:r>
      <w:r>
        <w:rPr>
          <w:rFonts w:ascii="Tahoma" w:hAnsi="Tahoma" w:cs="Tahoma"/>
          <w:color w:val="000000" w:themeColor="text1"/>
          <w:sz w:val="24"/>
          <w:szCs w:val="24"/>
          <w:lang w:val="en-ZA"/>
        </w:rPr>
        <w:t xml:space="preserve"> the influx of trucks in the City of Umhlathuze</w:t>
      </w:r>
      <w:r w:rsidR="00CC21E4">
        <w:rPr>
          <w:rFonts w:ascii="Tahoma" w:hAnsi="Tahoma" w:cs="Tahoma"/>
          <w:color w:val="000000" w:themeColor="text1"/>
          <w:sz w:val="24"/>
          <w:szCs w:val="24"/>
          <w:lang w:val="en-ZA"/>
        </w:rPr>
        <w:t>, which</w:t>
      </w:r>
      <w:r>
        <w:rPr>
          <w:rFonts w:ascii="Tahoma" w:hAnsi="Tahoma" w:cs="Tahoma"/>
          <w:color w:val="000000" w:themeColor="text1"/>
          <w:sz w:val="24"/>
          <w:szCs w:val="24"/>
          <w:lang w:val="en-ZA"/>
        </w:rPr>
        <w:t xml:space="preserve"> has resulted </w:t>
      </w:r>
      <w:r w:rsidR="00CC21E4">
        <w:rPr>
          <w:rFonts w:ascii="Tahoma" w:hAnsi="Tahoma" w:cs="Tahoma"/>
          <w:color w:val="000000" w:themeColor="text1"/>
          <w:sz w:val="24"/>
          <w:szCs w:val="24"/>
          <w:lang w:val="en-ZA"/>
        </w:rPr>
        <w:t xml:space="preserve">in extensive </w:t>
      </w:r>
      <w:r>
        <w:rPr>
          <w:rFonts w:ascii="Tahoma" w:hAnsi="Tahoma" w:cs="Tahoma"/>
          <w:color w:val="000000" w:themeColor="text1"/>
          <w:sz w:val="24"/>
          <w:szCs w:val="24"/>
          <w:lang w:val="en-ZA"/>
        </w:rPr>
        <w:t>traffic congestion.</w:t>
      </w:r>
    </w:p>
    <w:p w14:paraId="33780E5F" w14:textId="3CF55F96" w:rsidR="0044734B" w:rsidRDefault="0044734B" w:rsidP="00932DC2">
      <w:pPr>
        <w:jc w:val="both"/>
        <w:rPr>
          <w:rFonts w:ascii="Tahoma" w:hAnsi="Tahoma" w:cs="Tahoma"/>
          <w:sz w:val="24"/>
          <w:szCs w:val="24"/>
        </w:rPr>
      </w:pPr>
      <w:r w:rsidRPr="00847E75">
        <w:rPr>
          <w:rFonts w:ascii="Tahoma" w:hAnsi="Tahoma" w:cs="Tahoma"/>
          <w:sz w:val="24"/>
          <w:szCs w:val="24"/>
        </w:rPr>
        <w:t xml:space="preserve">To date </w:t>
      </w:r>
      <w:r w:rsidR="00FC666A">
        <w:rPr>
          <w:rFonts w:ascii="Tahoma" w:hAnsi="Tahoma" w:cs="Tahoma"/>
          <w:sz w:val="24"/>
          <w:szCs w:val="24"/>
        </w:rPr>
        <w:t xml:space="preserve">the terminal has </w:t>
      </w:r>
      <w:r w:rsidR="005C70F5">
        <w:rPr>
          <w:rFonts w:ascii="Tahoma" w:hAnsi="Tahoma" w:cs="Tahoma"/>
          <w:sz w:val="24"/>
          <w:szCs w:val="24"/>
        </w:rPr>
        <w:t>19</w:t>
      </w:r>
      <w:r w:rsidRPr="00847E75">
        <w:rPr>
          <w:rFonts w:ascii="Tahoma" w:hAnsi="Tahoma" w:cs="Tahoma"/>
          <w:sz w:val="24"/>
          <w:szCs w:val="24"/>
        </w:rPr>
        <w:t xml:space="preserve"> coal vessels at outer anchor, </w:t>
      </w:r>
      <w:r w:rsidR="005C70F5">
        <w:rPr>
          <w:rFonts w:ascii="Tahoma" w:hAnsi="Tahoma" w:cs="Tahoma"/>
          <w:sz w:val="24"/>
          <w:szCs w:val="24"/>
        </w:rPr>
        <w:t>12</w:t>
      </w:r>
      <w:r w:rsidRPr="00847E75">
        <w:rPr>
          <w:rFonts w:ascii="Tahoma" w:hAnsi="Tahoma" w:cs="Tahoma"/>
          <w:sz w:val="24"/>
          <w:szCs w:val="24"/>
        </w:rPr>
        <w:t xml:space="preserve"> of </w:t>
      </w:r>
      <w:r w:rsidR="00CC21E4">
        <w:rPr>
          <w:rFonts w:ascii="Tahoma" w:hAnsi="Tahoma" w:cs="Tahoma"/>
          <w:sz w:val="24"/>
          <w:szCs w:val="24"/>
        </w:rPr>
        <w:t xml:space="preserve">which </w:t>
      </w:r>
      <w:r w:rsidR="005C70F5">
        <w:rPr>
          <w:rFonts w:ascii="Tahoma" w:hAnsi="Tahoma" w:cs="Tahoma"/>
          <w:sz w:val="24"/>
          <w:szCs w:val="24"/>
        </w:rPr>
        <w:t>are</w:t>
      </w:r>
      <w:r w:rsidRPr="00847E75">
        <w:rPr>
          <w:rFonts w:ascii="Tahoma" w:hAnsi="Tahoma" w:cs="Tahoma"/>
          <w:sz w:val="24"/>
          <w:szCs w:val="24"/>
        </w:rPr>
        <w:t xml:space="preserve"> without enough cargo. </w:t>
      </w:r>
      <w:r w:rsidR="00EE5632">
        <w:rPr>
          <w:rFonts w:ascii="Tahoma" w:hAnsi="Tahoma" w:cs="Tahoma"/>
          <w:sz w:val="24"/>
          <w:szCs w:val="24"/>
        </w:rPr>
        <w:t>It</w:t>
      </w:r>
      <w:r w:rsidRPr="00847E75">
        <w:rPr>
          <w:rFonts w:ascii="Tahoma" w:hAnsi="Tahoma" w:cs="Tahoma"/>
          <w:sz w:val="24"/>
          <w:szCs w:val="24"/>
        </w:rPr>
        <w:t xml:space="preserve"> is only </w:t>
      </w:r>
      <w:r w:rsidR="00EE5632">
        <w:rPr>
          <w:rFonts w:ascii="Tahoma" w:hAnsi="Tahoma" w:cs="Tahoma"/>
          <w:sz w:val="24"/>
          <w:szCs w:val="24"/>
        </w:rPr>
        <w:t xml:space="preserve">processing </w:t>
      </w:r>
      <w:r w:rsidRPr="00847E75">
        <w:rPr>
          <w:rFonts w:ascii="Tahoma" w:hAnsi="Tahoma" w:cs="Tahoma"/>
          <w:sz w:val="24"/>
          <w:szCs w:val="24"/>
        </w:rPr>
        <w:t>trucks for vessels accepted and appearing on</w:t>
      </w:r>
      <w:r w:rsidR="00FC666A">
        <w:rPr>
          <w:rFonts w:ascii="Tahoma" w:hAnsi="Tahoma" w:cs="Tahoma"/>
          <w:sz w:val="24"/>
          <w:szCs w:val="24"/>
        </w:rPr>
        <w:t xml:space="preserve"> </w:t>
      </w:r>
      <w:r w:rsidR="00EE5632">
        <w:rPr>
          <w:rFonts w:ascii="Tahoma" w:hAnsi="Tahoma" w:cs="Tahoma"/>
          <w:sz w:val="24"/>
          <w:szCs w:val="24"/>
        </w:rPr>
        <w:t xml:space="preserve">the </w:t>
      </w:r>
      <w:r w:rsidRPr="00847E75">
        <w:rPr>
          <w:rFonts w:ascii="Tahoma" w:hAnsi="Tahoma" w:cs="Tahoma"/>
          <w:sz w:val="24"/>
          <w:szCs w:val="24"/>
        </w:rPr>
        <w:t>Barchart.</w:t>
      </w:r>
      <w:r w:rsidR="00942AA8">
        <w:rPr>
          <w:rFonts w:ascii="Tahoma" w:hAnsi="Tahoma" w:cs="Tahoma"/>
          <w:sz w:val="24"/>
          <w:szCs w:val="24"/>
        </w:rPr>
        <w:t xml:space="preserve"> </w:t>
      </w:r>
      <w:r w:rsidR="00942AA8" w:rsidRPr="00942AA8">
        <w:rPr>
          <w:rFonts w:ascii="Tahoma" w:hAnsi="Tahoma" w:cs="Tahoma"/>
          <w:sz w:val="24"/>
          <w:szCs w:val="24"/>
        </w:rPr>
        <w:t xml:space="preserve">The Barchart is a schedule of vessels </w:t>
      </w:r>
      <w:r w:rsidR="00F30CD7">
        <w:rPr>
          <w:rFonts w:ascii="Tahoma" w:hAnsi="Tahoma" w:cs="Tahoma"/>
          <w:sz w:val="24"/>
          <w:szCs w:val="24"/>
        </w:rPr>
        <w:t xml:space="preserve">showing </w:t>
      </w:r>
      <w:r w:rsidR="00942AA8" w:rsidRPr="00942AA8">
        <w:rPr>
          <w:rFonts w:ascii="Tahoma" w:hAnsi="Tahoma" w:cs="Tahoma"/>
          <w:sz w:val="24"/>
          <w:szCs w:val="24"/>
        </w:rPr>
        <w:t>berthing time, cargo to be loaded and the tonnage.</w:t>
      </w:r>
    </w:p>
    <w:p w14:paraId="20B0AFD3" w14:textId="50F3ED56" w:rsidR="00CC21E4" w:rsidRDefault="0044734B" w:rsidP="00932DC2">
      <w:pPr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Th</w:t>
      </w:r>
      <w:r w:rsidR="00822020">
        <w:rPr>
          <w:rFonts w:ascii="Tahoma" w:hAnsi="Tahoma" w:cs="Tahoma"/>
          <w:sz w:val="24"/>
          <w:szCs w:val="24"/>
        </w:rPr>
        <w:t>is week’s</w:t>
      </w:r>
      <w:r>
        <w:rPr>
          <w:rFonts w:ascii="Tahoma" w:hAnsi="Tahoma" w:cs="Tahoma"/>
          <w:sz w:val="24"/>
          <w:szCs w:val="24"/>
        </w:rPr>
        <w:t xml:space="preserve"> meeting preceded </w:t>
      </w:r>
      <w:r w:rsidR="008B5C28">
        <w:rPr>
          <w:rFonts w:ascii="Tahoma" w:hAnsi="Tahoma" w:cs="Tahoma"/>
          <w:sz w:val="24"/>
          <w:szCs w:val="24"/>
        </w:rPr>
        <w:t>a</w:t>
      </w:r>
      <w:r>
        <w:rPr>
          <w:rFonts w:ascii="Tahoma" w:hAnsi="Tahoma" w:cs="Tahoma"/>
          <w:sz w:val="24"/>
          <w:szCs w:val="24"/>
        </w:rPr>
        <w:t xml:space="preserve"> visit by President Cyril Ramaphosa</w:t>
      </w:r>
      <w:r w:rsidR="008B5C28">
        <w:rPr>
          <w:rFonts w:ascii="Tahoma" w:hAnsi="Tahoma" w:cs="Tahoma"/>
          <w:sz w:val="24"/>
          <w:szCs w:val="24"/>
        </w:rPr>
        <w:t xml:space="preserve"> to the port</w:t>
      </w:r>
      <w:r w:rsidR="00CC21E4">
        <w:rPr>
          <w:rFonts w:ascii="Tahoma" w:hAnsi="Tahoma" w:cs="Tahoma"/>
          <w:sz w:val="24"/>
          <w:szCs w:val="24"/>
        </w:rPr>
        <w:t xml:space="preserve"> on Thursday, at which he was </w:t>
      </w:r>
      <w:r>
        <w:rPr>
          <w:rFonts w:ascii="Tahoma" w:hAnsi="Tahoma" w:cs="Tahoma"/>
          <w:sz w:val="24"/>
          <w:szCs w:val="24"/>
        </w:rPr>
        <w:t>brief</w:t>
      </w:r>
      <w:r w:rsidR="00EE5632">
        <w:rPr>
          <w:rFonts w:ascii="Tahoma" w:hAnsi="Tahoma" w:cs="Tahoma"/>
          <w:sz w:val="24"/>
          <w:szCs w:val="24"/>
        </w:rPr>
        <w:t>ed</w:t>
      </w:r>
      <w:r>
        <w:rPr>
          <w:rFonts w:ascii="Tahoma" w:hAnsi="Tahoma" w:cs="Tahoma"/>
          <w:sz w:val="24"/>
          <w:szCs w:val="24"/>
        </w:rPr>
        <w:t xml:space="preserve"> </w:t>
      </w:r>
      <w:r w:rsidR="008B5C28">
        <w:rPr>
          <w:rFonts w:ascii="Tahoma" w:hAnsi="Tahoma" w:cs="Tahoma"/>
          <w:sz w:val="24"/>
          <w:szCs w:val="24"/>
        </w:rPr>
        <w:t xml:space="preserve">on </w:t>
      </w:r>
      <w:r w:rsidR="00FC666A">
        <w:rPr>
          <w:rFonts w:ascii="Tahoma" w:hAnsi="Tahoma" w:cs="Tahoma"/>
          <w:sz w:val="24"/>
          <w:szCs w:val="24"/>
        </w:rPr>
        <w:t>the</w:t>
      </w:r>
      <w:r>
        <w:rPr>
          <w:rFonts w:ascii="Tahoma" w:hAnsi="Tahoma" w:cs="Tahoma"/>
          <w:sz w:val="24"/>
          <w:szCs w:val="24"/>
        </w:rPr>
        <w:t xml:space="preserve"> </w:t>
      </w:r>
      <w:r w:rsidR="00FC666A">
        <w:rPr>
          <w:rFonts w:ascii="Tahoma" w:hAnsi="Tahoma" w:cs="Tahoma"/>
          <w:sz w:val="24"/>
          <w:szCs w:val="24"/>
        </w:rPr>
        <w:t xml:space="preserve">rationale behind the decision and </w:t>
      </w:r>
      <w:r>
        <w:rPr>
          <w:rFonts w:ascii="Tahoma" w:hAnsi="Tahoma" w:cs="Tahoma"/>
          <w:sz w:val="24"/>
          <w:szCs w:val="24"/>
        </w:rPr>
        <w:t xml:space="preserve">the status of the conveyor belts that were damaged by fire in 2021. </w:t>
      </w:r>
      <w:r w:rsidR="00EE5632">
        <w:rPr>
          <w:rFonts w:ascii="Tahoma" w:hAnsi="Tahoma" w:cs="Tahoma"/>
          <w:sz w:val="24"/>
          <w:szCs w:val="24"/>
        </w:rPr>
        <w:t>R</w:t>
      </w:r>
      <w:r>
        <w:rPr>
          <w:rFonts w:ascii="Tahoma" w:hAnsi="Tahoma" w:cs="Tahoma"/>
          <w:sz w:val="24"/>
          <w:szCs w:val="24"/>
        </w:rPr>
        <w:t>epairs</w:t>
      </w:r>
      <w:r w:rsidR="00EE5632">
        <w:rPr>
          <w:rFonts w:ascii="Tahoma" w:hAnsi="Tahoma" w:cs="Tahoma"/>
          <w:sz w:val="24"/>
          <w:szCs w:val="24"/>
        </w:rPr>
        <w:t xml:space="preserve"> </w:t>
      </w:r>
      <w:r w:rsidR="00CC21E4">
        <w:rPr>
          <w:rFonts w:ascii="Tahoma" w:hAnsi="Tahoma" w:cs="Tahoma"/>
          <w:sz w:val="24"/>
          <w:szCs w:val="24"/>
        </w:rPr>
        <w:t xml:space="preserve">to </w:t>
      </w:r>
      <w:r w:rsidR="00EE5632">
        <w:rPr>
          <w:rFonts w:ascii="Tahoma" w:hAnsi="Tahoma" w:cs="Tahoma"/>
          <w:sz w:val="24"/>
          <w:szCs w:val="24"/>
        </w:rPr>
        <w:t>one of them</w:t>
      </w:r>
      <w:r w:rsidR="00CC21E4">
        <w:rPr>
          <w:rFonts w:ascii="Tahoma" w:hAnsi="Tahoma" w:cs="Tahoma"/>
          <w:sz w:val="24"/>
          <w:szCs w:val="24"/>
        </w:rPr>
        <w:t xml:space="preserve"> </w:t>
      </w:r>
      <w:r w:rsidR="00845F05">
        <w:rPr>
          <w:rFonts w:ascii="Tahoma" w:hAnsi="Tahoma" w:cs="Tahoma"/>
          <w:sz w:val="24"/>
          <w:szCs w:val="24"/>
        </w:rPr>
        <w:t>are due</w:t>
      </w:r>
      <w:r>
        <w:rPr>
          <w:rFonts w:ascii="Tahoma" w:hAnsi="Tahoma" w:cs="Tahoma"/>
          <w:sz w:val="24"/>
          <w:szCs w:val="24"/>
        </w:rPr>
        <w:t xml:space="preserve"> to be finished in December</w:t>
      </w:r>
      <w:r w:rsidR="00CC21E4">
        <w:rPr>
          <w:rFonts w:ascii="Tahoma" w:hAnsi="Tahoma" w:cs="Tahoma"/>
          <w:sz w:val="24"/>
          <w:szCs w:val="24"/>
        </w:rPr>
        <w:t>,</w:t>
      </w:r>
      <w:r>
        <w:rPr>
          <w:rFonts w:ascii="Tahoma" w:hAnsi="Tahoma" w:cs="Tahoma"/>
          <w:sz w:val="24"/>
          <w:szCs w:val="24"/>
        </w:rPr>
        <w:t xml:space="preserve"> paving </w:t>
      </w:r>
      <w:r w:rsidR="00CC21E4">
        <w:rPr>
          <w:rFonts w:ascii="Tahoma" w:hAnsi="Tahoma" w:cs="Tahoma"/>
          <w:sz w:val="24"/>
          <w:szCs w:val="24"/>
        </w:rPr>
        <w:t xml:space="preserve">the </w:t>
      </w:r>
      <w:r>
        <w:rPr>
          <w:rFonts w:ascii="Tahoma" w:hAnsi="Tahoma" w:cs="Tahoma"/>
          <w:sz w:val="24"/>
          <w:szCs w:val="24"/>
        </w:rPr>
        <w:t>way for it to be commission</w:t>
      </w:r>
      <w:r w:rsidR="00FC666A">
        <w:rPr>
          <w:rFonts w:ascii="Tahoma" w:hAnsi="Tahoma" w:cs="Tahoma"/>
          <w:sz w:val="24"/>
          <w:szCs w:val="24"/>
        </w:rPr>
        <w:t>ed</w:t>
      </w:r>
      <w:r>
        <w:rPr>
          <w:rFonts w:ascii="Tahoma" w:hAnsi="Tahoma" w:cs="Tahoma"/>
          <w:sz w:val="24"/>
          <w:szCs w:val="24"/>
        </w:rPr>
        <w:t xml:space="preserve"> at the beginning of the year. </w:t>
      </w:r>
    </w:p>
    <w:p w14:paraId="390679D0" w14:textId="41BB278A" w:rsidR="00CC21E4" w:rsidRDefault="0044734B" w:rsidP="00932DC2">
      <w:pPr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Once </w:t>
      </w:r>
      <w:r w:rsidR="00CC21E4">
        <w:rPr>
          <w:rFonts w:ascii="Tahoma" w:hAnsi="Tahoma" w:cs="Tahoma"/>
          <w:sz w:val="24"/>
          <w:szCs w:val="24"/>
        </w:rPr>
        <w:t xml:space="preserve">the conveyor belts are </w:t>
      </w:r>
      <w:r>
        <w:rPr>
          <w:rFonts w:ascii="Tahoma" w:hAnsi="Tahoma" w:cs="Tahoma"/>
          <w:sz w:val="24"/>
          <w:szCs w:val="24"/>
        </w:rPr>
        <w:t>in full operation</w:t>
      </w:r>
      <w:r w:rsidR="00FC666A">
        <w:rPr>
          <w:rFonts w:ascii="Tahoma" w:hAnsi="Tahoma" w:cs="Tahoma"/>
          <w:sz w:val="24"/>
          <w:szCs w:val="24"/>
        </w:rPr>
        <w:t>,</w:t>
      </w:r>
      <w:r>
        <w:rPr>
          <w:rFonts w:ascii="Tahoma" w:hAnsi="Tahoma" w:cs="Tahoma"/>
          <w:sz w:val="24"/>
          <w:szCs w:val="24"/>
        </w:rPr>
        <w:t xml:space="preserve"> </w:t>
      </w:r>
      <w:r w:rsidR="00CC21E4">
        <w:rPr>
          <w:rFonts w:ascii="Tahoma" w:hAnsi="Tahoma" w:cs="Tahoma"/>
          <w:sz w:val="24"/>
          <w:szCs w:val="24"/>
        </w:rPr>
        <w:t xml:space="preserve">an estimated 400 trucks that currently shuttle cargo from the back of the port to the coal terminal will be taken off the road, easing traffic congestion. </w:t>
      </w:r>
    </w:p>
    <w:p w14:paraId="241A421F" w14:textId="47174E8B" w:rsidR="00C44EBD" w:rsidRDefault="0044734B" w:rsidP="00932DC2">
      <w:pPr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Contracts for repairing the remaining two</w:t>
      </w:r>
      <w:r w:rsidR="005C70F5">
        <w:rPr>
          <w:rFonts w:ascii="Tahoma" w:hAnsi="Tahoma" w:cs="Tahoma"/>
          <w:sz w:val="24"/>
          <w:szCs w:val="24"/>
        </w:rPr>
        <w:t xml:space="preserve"> conveyor belts</w:t>
      </w:r>
      <w:r>
        <w:rPr>
          <w:rFonts w:ascii="Tahoma" w:hAnsi="Tahoma" w:cs="Tahoma"/>
          <w:sz w:val="24"/>
          <w:szCs w:val="24"/>
        </w:rPr>
        <w:t xml:space="preserve"> are expected to be awarded soon</w:t>
      </w:r>
      <w:r w:rsidR="00EE5632">
        <w:rPr>
          <w:rFonts w:ascii="Tahoma" w:hAnsi="Tahoma" w:cs="Tahoma"/>
          <w:sz w:val="24"/>
          <w:szCs w:val="24"/>
        </w:rPr>
        <w:t>,</w:t>
      </w:r>
      <w:r>
        <w:rPr>
          <w:rFonts w:ascii="Tahoma" w:hAnsi="Tahoma" w:cs="Tahoma"/>
          <w:sz w:val="24"/>
          <w:szCs w:val="24"/>
        </w:rPr>
        <w:t xml:space="preserve"> with a </w:t>
      </w:r>
      <w:r w:rsidR="00C44EBD">
        <w:rPr>
          <w:rFonts w:ascii="Tahoma" w:hAnsi="Tahoma" w:cs="Tahoma"/>
          <w:sz w:val="24"/>
          <w:szCs w:val="24"/>
        </w:rPr>
        <w:t xml:space="preserve">strong </w:t>
      </w:r>
      <w:r>
        <w:rPr>
          <w:rFonts w:ascii="Tahoma" w:hAnsi="Tahoma" w:cs="Tahoma"/>
          <w:sz w:val="24"/>
          <w:szCs w:val="24"/>
        </w:rPr>
        <w:t xml:space="preserve">possibility of them </w:t>
      </w:r>
      <w:r w:rsidR="00C44EBD">
        <w:rPr>
          <w:rFonts w:ascii="Tahoma" w:hAnsi="Tahoma" w:cs="Tahoma"/>
          <w:sz w:val="24"/>
          <w:szCs w:val="24"/>
        </w:rPr>
        <w:t xml:space="preserve">coming online in mid-2024. </w:t>
      </w:r>
    </w:p>
    <w:p w14:paraId="3E1E779C" w14:textId="3DAAAFF0" w:rsidR="0044734B" w:rsidRPr="00FA0149" w:rsidRDefault="00FC666A" w:rsidP="00932DC2">
      <w:pPr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lastRenderedPageBreak/>
        <w:t>The terminal regret</w:t>
      </w:r>
      <w:r w:rsidR="0068626F">
        <w:rPr>
          <w:rFonts w:ascii="Tahoma" w:hAnsi="Tahoma" w:cs="Tahoma"/>
          <w:sz w:val="24"/>
          <w:szCs w:val="24"/>
        </w:rPr>
        <w:t>s</w:t>
      </w:r>
      <w:r>
        <w:rPr>
          <w:rFonts w:ascii="Tahoma" w:hAnsi="Tahoma" w:cs="Tahoma"/>
          <w:sz w:val="24"/>
          <w:szCs w:val="24"/>
        </w:rPr>
        <w:t xml:space="preserve"> the in</w:t>
      </w:r>
      <w:r w:rsidR="004B57FD">
        <w:rPr>
          <w:rFonts w:ascii="Tahoma" w:hAnsi="Tahoma" w:cs="Tahoma"/>
          <w:sz w:val="24"/>
          <w:szCs w:val="24"/>
        </w:rPr>
        <w:t>c</w:t>
      </w:r>
      <w:r>
        <w:rPr>
          <w:rFonts w:ascii="Tahoma" w:hAnsi="Tahoma" w:cs="Tahoma"/>
          <w:sz w:val="24"/>
          <w:szCs w:val="24"/>
        </w:rPr>
        <w:t xml:space="preserve">onvenience this </w:t>
      </w:r>
      <w:r w:rsidR="00C44EBD">
        <w:rPr>
          <w:rFonts w:ascii="Tahoma" w:hAnsi="Tahoma" w:cs="Tahoma"/>
          <w:sz w:val="24"/>
          <w:szCs w:val="24"/>
        </w:rPr>
        <w:t>may</w:t>
      </w:r>
      <w:r>
        <w:rPr>
          <w:rFonts w:ascii="Tahoma" w:hAnsi="Tahoma" w:cs="Tahoma"/>
          <w:sz w:val="24"/>
          <w:szCs w:val="24"/>
        </w:rPr>
        <w:t xml:space="preserve"> </w:t>
      </w:r>
      <w:r w:rsidR="00845F05">
        <w:rPr>
          <w:rFonts w:ascii="Tahoma" w:hAnsi="Tahoma" w:cs="Tahoma"/>
          <w:sz w:val="24"/>
          <w:szCs w:val="24"/>
        </w:rPr>
        <w:t>cause but</w:t>
      </w:r>
      <w:r w:rsidR="00C44EBD">
        <w:rPr>
          <w:rFonts w:ascii="Tahoma" w:hAnsi="Tahoma" w:cs="Tahoma"/>
          <w:sz w:val="24"/>
          <w:szCs w:val="24"/>
        </w:rPr>
        <w:t xml:space="preserve"> is committed to fulfilling its </w:t>
      </w:r>
      <w:r>
        <w:rPr>
          <w:rFonts w:ascii="Tahoma" w:hAnsi="Tahoma" w:cs="Tahoma"/>
          <w:sz w:val="24"/>
          <w:szCs w:val="24"/>
        </w:rPr>
        <w:t xml:space="preserve">responsibility of </w:t>
      </w:r>
      <w:r w:rsidR="00C44EBD">
        <w:rPr>
          <w:rFonts w:ascii="Tahoma" w:hAnsi="Tahoma" w:cs="Tahoma"/>
          <w:sz w:val="24"/>
          <w:szCs w:val="24"/>
        </w:rPr>
        <w:t>preventing</w:t>
      </w:r>
      <w:r w:rsidR="004B57FD">
        <w:rPr>
          <w:rFonts w:ascii="Tahoma" w:hAnsi="Tahoma" w:cs="Tahoma"/>
          <w:sz w:val="24"/>
          <w:szCs w:val="24"/>
        </w:rPr>
        <w:t xml:space="preserve"> threat</w:t>
      </w:r>
      <w:r w:rsidR="00C44EBD">
        <w:rPr>
          <w:rFonts w:ascii="Tahoma" w:hAnsi="Tahoma" w:cs="Tahoma"/>
          <w:sz w:val="24"/>
          <w:szCs w:val="24"/>
        </w:rPr>
        <w:t>s</w:t>
      </w:r>
      <w:r w:rsidR="004B57FD">
        <w:rPr>
          <w:rFonts w:ascii="Tahoma" w:hAnsi="Tahoma" w:cs="Tahoma"/>
          <w:sz w:val="24"/>
          <w:szCs w:val="24"/>
        </w:rPr>
        <w:t xml:space="preserve"> to the welfare of any of its stakeholders while carrying out its operations.</w:t>
      </w:r>
    </w:p>
    <w:p w14:paraId="4ABBFA97" w14:textId="63C6955D" w:rsidR="004F2E39" w:rsidRPr="001678BC" w:rsidRDefault="004F2E39" w:rsidP="001678BC">
      <w:pPr>
        <w:jc w:val="both"/>
        <w:rPr>
          <w:rFonts w:ascii="Tahoma" w:hAnsi="Tahoma" w:cs="Tahoma"/>
          <w:sz w:val="24"/>
          <w:szCs w:val="24"/>
        </w:rPr>
      </w:pPr>
      <w:r w:rsidRPr="001678BC">
        <w:rPr>
          <w:rFonts w:ascii="Tahoma" w:eastAsia="Calibri" w:hAnsi="Tahoma" w:cs="Tahoma"/>
          <w:b/>
          <w:bCs/>
          <w:color w:val="000000" w:themeColor="text1"/>
          <w:sz w:val="24"/>
          <w:szCs w:val="24"/>
        </w:rPr>
        <w:t>ENDS</w:t>
      </w:r>
    </w:p>
    <w:p w14:paraId="0AA6CB03" w14:textId="144573C8" w:rsidR="006C37CB" w:rsidRPr="00847E75" w:rsidRDefault="006C37CB" w:rsidP="006C37CB">
      <w:pPr>
        <w:spacing w:after="0" w:line="360" w:lineRule="auto"/>
        <w:jc w:val="both"/>
        <w:rPr>
          <w:rFonts w:ascii="Tahoma" w:hAnsi="Tahoma" w:cs="Tahoma"/>
          <w:color w:val="000000" w:themeColor="text1"/>
          <w:sz w:val="24"/>
          <w:szCs w:val="24"/>
          <w:lang w:val="en-ZA" w:eastAsia="en-ZA"/>
        </w:rPr>
      </w:pPr>
      <w:r w:rsidRPr="00847E75">
        <w:rPr>
          <w:rFonts w:ascii="Tahoma" w:hAnsi="Tahoma" w:cs="Tahoma"/>
          <w:color w:val="000000" w:themeColor="text1"/>
          <w:sz w:val="24"/>
          <w:szCs w:val="24"/>
          <w:lang w:val="en-ZA" w:eastAsia="en-ZA"/>
        </w:rPr>
        <w:t>Msawakhe Mayisela</w:t>
      </w:r>
    </w:p>
    <w:p w14:paraId="3BC6EBDC" w14:textId="77777777" w:rsidR="006C37CB" w:rsidRPr="00847E75" w:rsidRDefault="006C37CB" w:rsidP="006C37CB">
      <w:pPr>
        <w:spacing w:after="0" w:line="360" w:lineRule="auto"/>
        <w:jc w:val="both"/>
        <w:rPr>
          <w:rFonts w:ascii="Tahoma" w:hAnsi="Tahoma" w:cs="Tahoma"/>
          <w:color w:val="000000" w:themeColor="text1"/>
          <w:sz w:val="24"/>
          <w:szCs w:val="24"/>
          <w:lang w:val="en-ZA" w:eastAsia="en-ZA"/>
        </w:rPr>
      </w:pPr>
      <w:r w:rsidRPr="00847E75">
        <w:rPr>
          <w:rFonts w:ascii="Tahoma" w:hAnsi="Tahoma" w:cs="Tahoma"/>
          <w:color w:val="000000" w:themeColor="text1"/>
          <w:sz w:val="24"/>
          <w:szCs w:val="24"/>
          <w:lang w:val="en-ZA" w:eastAsia="en-ZA"/>
        </w:rPr>
        <w:t>Regional Corporate Affairs Manager</w:t>
      </w:r>
    </w:p>
    <w:p w14:paraId="5953327C" w14:textId="77777777" w:rsidR="006C37CB" w:rsidRPr="00847E75" w:rsidRDefault="00000000" w:rsidP="006C37CB">
      <w:pPr>
        <w:spacing w:after="0" w:line="360" w:lineRule="auto"/>
        <w:jc w:val="both"/>
        <w:rPr>
          <w:rFonts w:ascii="Tahoma" w:hAnsi="Tahoma" w:cs="Tahoma"/>
          <w:color w:val="000000" w:themeColor="text1"/>
          <w:sz w:val="24"/>
          <w:szCs w:val="24"/>
          <w:lang w:val="en-ZA" w:eastAsia="en-ZA"/>
        </w:rPr>
      </w:pPr>
      <w:hyperlink r:id="rId7" w:history="1">
        <w:r w:rsidR="006C37CB" w:rsidRPr="00847E75">
          <w:rPr>
            <w:rStyle w:val="Hyperlink"/>
            <w:rFonts w:ascii="Tahoma" w:hAnsi="Tahoma" w:cs="Tahoma"/>
            <w:sz w:val="24"/>
            <w:szCs w:val="24"/>
            <w:lang w:val="en-ZA" w:eastAsia="en-ZA"/>
          </w:rPr>
          <w:t>msawakhe.mayisela@transnet.net</w:t>
        </w:r>
      </w:hyperlink>
      <w:r w:rsidR="006C37CB" w:rsidRPr="00847E75">
        <w:rPr>
          <w:rStyle w:val="Hyperlink"/>
          <w:rFonts w:ascii="Tahoma" w:hAnsi="Tahoma" w:cs="Tahoma"/>
          <w:color w:val="000000" w:themeColor="text1"/>
          <w:sz w:val="24"/>
          <w:szCs w:val="24"/>
          <w:lang w:val="en-ZA" w:eastAsia="en-ZA"/>
        </w:rPr>
        <w:t xml:space="preserve"> </w:t>
      </w:r>
      <w:r w:rsidR="006C37CB" w:rsidRPr="00847E75">
        <w:rPr>
          <w:rFonts w:ascii="Tahoma" w:hAnsi="Tahoma" w:cs="Tahoma"/>
          <w:color w:val="000000" w:themeColor="text1"/>
          <w:sz w:val="24"/>
          <w:szCs w:val="24"/>
          <w:lang w:val="en-ZA" w:eastAsia="en-ZA"/>
        </w:rPr>
        <w:t xml:space="preserve"> </w:t>
      </w:r>
    </w:p>
    <w:p w14:paraId="67C49789" w14:textId="77777777" w:rsidR="006C37CB" w:rsidRPr="00847E75" w:rsidRDefault="006C37CB" w:rsidP="006C37CB">
      <w:pPr>
        <w:spacing w:after="0" w:line="360" w:lineRule="auto"/>
        <w:jc w:val="both"/>
        <w:rPr>
          <w:rFonts w:ascii="Tahoma" w:hAnsi="Tahoma" w:cs="Tahoma"/>
          <w:color w:val="000000" w:themeColor="text1"/>
          <w:sz w:val="24"/>
          <w:szCs w:val="24"/>
        </w:rPr>
      </w:pPr>
      <w:r w:rsidRPr="00847E75">
        <w:rPr>
          <w:rFonts w:ascii="Tahoma" w:hAnsi="Tahoma" w:cs="Tahoma"/>
          <w:color w:val="000000" w:themeColor="text1"/>
          <w:sz w:val="24"/>
          <w:szCs w:val="24"/>
        </w:rPr>
        <w:t xml:space="preserve">060 966 4220 </w:t>
      </w:r>
    </w:p>
    <w:p w14:paraId="766BCE6F" w14:textId="394E2FED" w:rsidR="0044746C" w:rsidRPr="001678BC" w:rsidRDefault="0044746C" w:rsidP="009B40E3">
      <w:pPr>
        <w:spacing w:after="0" w:line="360" w:lineRule="auto"/>
        <w:jc w:val="both"/>
        <w:rPr>
          <w:rFonts w:ascii="Tahoma" w:hAnsi="Tahoma" w:cs="Tahoma"/>
          <w:color w:val="000000" w:themeColor="text1"/>
          <w:sz w:val="24"/>
          <w:szCs w:val="24"/>
          <w:lang w:val="en-ZA"/>
        </w:rPr>
      </w:pPr>
    </w:p>
    <w:p w14:paraId="05A6AC7B" w14:textId="5CBBD5D5" w:rsidR="003E0A8F" w:rsidRPr="001678BC" w:rsidRDefault="00EB1DF5" w:rsidP="009B40E3">
      <w:pPr>
        <w:spacing w:after="0" w:line="360" w:lineRule="auto"/>
        <w:jc w:val="both"/>
        <w:rPr>
          <w:rFonts w:ascii="Tahoma" w:hAnsi="Tahoma" w:cs="Tahoma"/>
          <w:color w:val="000000" w:themeColor="text1"/>
          <w:sz w:val="24"/>
          <w:szCs w:val="24"/>
        </w:rPr>
      </w:pPr>
      <w:r w:rsidRPr="001678BC">
        <w:rPr>
          <w:rFonts w:ascii="Tahoma" w:hAnsi="Tahoma" w:cs="Tahoma"/>
          <w:color w:val="000000" w:themeColor="text1"/>
          <w:sz w:val="24"/>
          <w:szCs w:val="24"/>
        </w:rPr>
        <w:t xml:space="preserve"> </w:t>
      </w:r>
    </w:p>
    <w:sectPr w:rsidR="003E0A8F" w:rsidRPr="001678BC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D85073" w14:textId="77777777" w:rsidR="00D915F9" w:rsidRDefault="00D915F9" w:rsidP="007566B8">
      <w:pPr>
        <w:spacing w:after="0" w:line="240" w:lineRule="auto"/>
      </w:pPr>
      <w:r>
        <w:separator/>
      </w:r>
    </w:p>
  </w:endnote>
  <w:endnote w:type="continuationSeparator" w:id="0">
    <w:p w14:paraId="02226F8F" w14:textId="77777777" w:rsidR="00D915F9" w:rsidRDefault="00D915F9" w:rsidP="007566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950BCB" w14:textId="77777777" w:rsidR="00D915F9" w:rsidRDefault="00D915F9" w:rsidP="007566B8">
      <w:pPr>
        <w:spacing w:after="0" w:line="240" w:lineRule="auto"/>
      </w:pPr>
      <w:r>
        <w:separator/>
      </w:r>
    </w:p>
  </w:footnote>
  <w:footnote w:type="continuationSeparator" w:id="0">
    <w:p w14:paraId="6F1E6196" w14:textId="77777777" w:rsidR="00D915F9" w:rsidRDefault="00D915F9" w:rsidP="007566B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0CC329" w14:textId="51A6F7B0" w:rsidR="007566B8" w:rsidRDefault="007566B8">
    <w:pPr>
      <w:pStyle w:val="Header"/>
    </w:pPr>
    <w:r>
      <w:tab/>
    </w:r>
    <w:r>
      <w:tab/>
    </w:r>
    <w:r>
      <w:rPr>
        <w:noProof/>
      </w:rPr>
      <w:drawing>
        <wp:inline distT="0" distB="0" distL="0" distR="0" wp14:anchorId="2B154433" wp14:editId="083C2F31">
          <wp:extent cx="1942465" cy="934292"/>
          <wp:effectExtent l="0" t="0" r="635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47714" cy="93681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0D78FD52" w14:textId="77777777" w:rsidR="007566B8" w:rsidRDefault="007566B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DE299B"/>
    <w:multiLevelType w:val="multilevel"/>
    <w:tmpl w:val="D55A5D28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70C64CA"/>
    <w:multiLevelType w:val="multilevel"/>
    <w:tmpl w:val="B7E2F2D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62151432"/>
    <w:multiLevelType w:val="multilevel"/>
    <w:tmpl w:val="1264FC0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138373837">
    <w:abstractNumId w:val="1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076582992">
    <w:abstractNumId w:val="0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469474088">
    <w:abstractNumId w:val="2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66B8"/>
    <w:rsid w:val="00005389"/>
    <w:rsid w:val="000143EE"/>
    <w:rsid w:val="00097EBA"/>
    <w:rsid w:val="001040D5"/>
    <w:rsid w:val="00154656"/>
    <w:rsid w:val="001678BC"/>
    <w:rsid w:val="001C00A6"/>
    <w:rsid w:val="001E3E97"/>
    <w:rsid w:val="002267F1"/>
    <w:rsid w:val="00256E92"/>
    <w:rsid w:val="002A7BFA"/>
    <w:rsid w:val="00314034"/>
    <w:rsid w:val="003232A4"/>
    <w:rsid w:val="00326A8D"/>
    <w:rsid w:val="00360BDA"/>
    <w:rsid w:val="0036474C"/>
    <w:rsid w:val="003E0A8F"/>
    <w:rsid w:val="00410255"/>
    <w:rsid w:val="00415152"/>
    <w:rsid w:val="0044734B"/>
    <w:rsid w:val="0044746C"/>
    <w:rsid w:val="00465C07"/>
    <w:rsid w:val="00481E9F"/>
    <w:rsid w:val="004B57FD"/>
    <w:rsid w:val="004E7B8F"/>
    <w:rsid w:val="004F2E39"/>
    <w:rsid w:val="005143A0"/>
    <w:rsid w:val="0059030F"/>
    <w:rsid w:val="0059152B"/>
    <w:rsid w:val="005C70F5"/>
    <w:rsid w:val="0068626F"/>
    <w:rsid w:val="006B0872"/>
    <w:rsid w:val="006C37CB"/>
    <w:rsid w:val="00736603"/>
    <w:rsid w:val="007566B8"/>
    <w:rsid w:val="007657EF"/>
    <w:rsid w:val="007A5E06"/>
    <w:rsid w:val="00822020"/>
    <w:rsid w:val="00842E95"/>
    <w:rsid w:val="00845F05"/>
    <w:rsid w:val="0089370D"/>
    <w:rsid w:val="008A5593"/>
    <w:rsid w:val="008B396E"/>
    <w:rsid w:val="008B5C28"/>
    <w:rsid w:val="008C6BEC"/>
    <w:rsid w:val="00932DC2"/>
    <w:rsid w:val="00942AA8"/>
    <w:rsid w:val="00992912"/>
    <w:rsid w:val="009B40E3"/>
    <w:rsid w:val="00AC7236"/>
    <w:rsid w:val="00AD01B4"/>
    <w:rsid w:val="00B21FE0"/>
    <w:rsid w:val="00B601B6"/>
    <w:rsid w:val="00B956BA"/>
    <w:rsid w:val="00C0219B"/>
    <w:rsid w:val="00C23D3D"/>
    <w:rsid w:val="00C2465D"/>
    <w:rsid w:val="00C44EBD"/>
    <w:rsid w:val="00C71FE2"/>
    <w:rsid w:val="00CA46D9"/>
    <w:rsid w:val="00CC21E4"/>
    <w:rsid w:val="00D1628B"/>
    <w:rsid w:val="00D915F9"/>
    <w:rsid w:val="00DB0846"/>
    <w:rsid w:val="00E03AD6"/>
    <w:rsid w:val="00E13816"/>
    <w:rsid w:val="00E753FD"/>
    <w:rsid w:val="00E7659B"/>
    <w:rsid w:val="00E85CBE"/>
    <w:rsid w:val="00EA02FA"/>
    <w:rsid w:val="00EA33CD"/>
    <w:rsid w:val="00EB1DF5"/>
    <w:rsid w:val="00EE5632"/>
    <w:rsid w:val="00F30CD7"/>
    <w:rsid w:val="00F605DE"/>
    <w:rsid w:val="00FA0149"/>
    <w:rsid w:val="00FC66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F9E4393"/>
  <w15:chartTrackingRefBased/>
  <w15:docId w15:val="{43B542B9-2435-445C-A174-50E3B770B7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566B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566B8"/>
  </w:style>
  <w:style w:type="paragraph" w:styleId="Footer">
    <w:name w:val="footer"/>
    <w:basedOn w:val="Normal"/>
    <w:link w:val="FooterChar"/>
    <w:uiPriority w:val="99"/>
    <w:unhideWhenUsed/>
    <w:rsid w:val="007566B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566B8"/>
  </w:style>
  <w:style w:type="character" w:styleId="Hyperlink">
    <w:name w:val="Hyperlink"/>
    <w:basedOn w:val="DefaultParagraphFont"/>
    <w:uiPriority w:val="99"/>
    <w:semiHidden/>
    <w:unhideWhenUsed/>
    <w:rsid w:val="00EB1DF5"/>
    <w:rPr>
      <w:color w:val="0563C1" w:themeColor="hyperlink"/>
      <w:u w:val="single"/>
    </w:rPr>
  </w:style>
  <w:style w:type="paragraph" w:styleId="NoSpacing">
    <w:name w:val="No Spacing"/>
    <w:uiPriority w:val="1"/>
    <w:qFormat/>
    <w:rsid w:val="00097EBA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C6BE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C6BEC"/>
    <w:rPr>
      <w:rFonts w:ascii="Segoe UI" w:hAnsi="Segoe UI" w:cs="Segoe UI"/>
      <w:sz w:val="18"/>
      <w:szCs w:val="18"/>
    </w:rPr>
  </w:style>
  <w:style w:type="paragraph" w:customStyle="1" w:styleId="xxmsonormal">
    <w:name w:val="x_xmsonormal"/>
    <w:basedOn w:val="Normal"/>
    <w:rsid w:val="008C6BEC"/>
    <w:pPr>
      <w:spacing w:before="100" w:beforeAutospacing="1" w:after="100" w:afterAutospacing="1" w:line="240" w:lineRule="auto"/>
    </w:pPr>
    <w:rPr>
      <w:rFonts w:ascii="Calibri" w:hAnsi="Calibri" w:cs="Calibri"/>
    </w:rPr>
  </w:style>
  <w:style w:type="paragraph" w:styleId="Revision">
    <w:name w:val="Revision"/>
    <w:hidden/>
    <w:uiPriority w:val="99"/>
    <w:semiHidden/>
    <w:rsid w:val="00CC21E4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CC21E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C21E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C21E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C21E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C21E4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247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9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1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4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msawakhe.mayisela@transnet.ne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403</Words>
  <Characters>2298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Transnet TNPA</Company>
  <LinksUpToDate>false</LinksUpToDate>
  <CharactersWithSpaces>2696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Sinenhlanhla Makhanya   Transnet Port Terminals   Durban</dc:creator>
  <cp:keywords/>
  <dc:description/>
  <cp:lastModifiedBy>Siseko Njobeni   Transnet Corporate   Johannesburg</cp:lastModifiedBy>
  <cp:revision>5</cp:revision>
  <dcterms:created xsi:type="dcterms:W3CDTF">2023-11-24T13:49:00Z</dcterms:created>
  <dcterms:modified xsi:type="dcterms:W3CDTF">2023-11-24T13:55:00Z</dcterms:modified>
</cp:coreProperties>
</file>