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07ED" w14:textId="2E2D81B4" w:rsidR="00EF470D" w:rsidRPr="00173B6F" w:rsidRDefault="00EF7B3D" w:rsidP="00DC1F30">
      <w:pPr>
        <w:spacing w:line="480" w:lineRule="auto"/>
        <w:jc w:val="both"/>
        <w:rPr>
          <w:rFonts w:ascii="Arial" w:hAnsi="Arial" w:cs="Arial"/>
          <w:b/>
          <w:bCs/>
          <w:color w:val="26B1E8"/>
          <w:sz w:val="36"/>
          <w:szCs w:val="36"/>
          <w:lang w:val="en-US"/>
        </w:rPr>
      </w:pPr>
      <w:r w:rsidRPr="00173B6F">
        <w:rPr>
          <w:rFonts w:ascii="Arial" w:hAnsi="Arial" w:cs="Arial"/>
          <w:b/>
          <w:bCs/>
          <w:color w:val="26B1E8"/>
          <w:sz w:val="36"/>
          <w:szCs w:val="36"/>
          <w:lang w:val="en-US"/>
        </w:rPr>
        <w:t>Media Release</w:t>
      </w:r>
    </w:p>
    <w:p w14:paraId="22D5982E" w14:textId="32D8C1B1" w:rsidR="00EF7B3D" w:rsidRPr="00173B6F" w:rsidRDefault="00EF7B3D" w:rsidP="00DC1F3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73B6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To: All Media </w:t>
      </w:r>
    </w:p>
    <w:p w14:paraId="408B7F9D" w14:textId="2DC1B8EF" w:rsidR="00EF7B3D" w:rsidRPr="00173B6F" w:rsidRDefault="00EF7B3D" w:rsidP="00DC1F3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73B6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Date: </w:t>
      </w:r>
      <w:r w:rsidR="00505BFA">
        <w:rPr>
          <w:rFonts w:ascii="Arial" w:hAnsi="Arial" w:cs="Arial"/>
          <w:color w:val="000000" w:themeColor="text1"/>
          <w:sz w:val="22"/>
          <w:szCs w:val="22"/>
          <w:lang w:val="en-US"/>
        </w:rPr>
        <w:t>26</w:t>
      </w:r>
      <w:r w:rsidR="00C9333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05BFA">
        <w:rPr>
          <w:rFonts w:ascii="Arial" w:hAnsi="Arial" w:cs="Arial"/>
          <w:color w:val="000000" w:themeColor="text1"/>
          <w:sz w:val="22"/>
          <w:szCs w:val="22"/>
          <w:lang w:val="en-US"/>
        </w:rPr>
        <w:t>October</w:t>
      </w:r>
      <w:r w:rsidR="00C9333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2023</w:t>
      </w:r>
    </w:p>
    <w:p w14:paraId="4A07849E" w14:textId="6C2C1F29" w:rsidR="00C93339" w:rsidRPr="00173B6F" w:rsidRDefault="00EF7B3D" w:rsidP="00C9333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73B6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Embargo: </w:t>
      </w:r>
      <w:r w:rsidR="00505BFA">
        <w:rPr>
          <w:rFonts w:ascii="Arial" w:hAnsi="Arial" w:cs="Arial"/>
          <w:color w:val="000000" w:themeColor="text1"/>
          <w:sz w:val="22"/>
          <w:szCs w:val="22"/>
          <w:lang w:val="en-US"/>
        </w:rPr>
        <w:t>Immediately</w:t>
      </w:r>
    </w:p>
    <w:p w14:paraId="3FF34856" w14:textId="1D778488" w:rsidR="00EF7B3D" w:rsidRDefault="00EF7B3D" w:rsidP="00DC1F3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99FB9E7" w14:textId="2253E479" w:rsidR="00C4250A" w:rsidRDefault="00505BFA" w:rsidP="00505BFA">
      <w:pPr>
        <w:spacing w:line="276" w:lineRule="auto"/>
        <w:jc w:val="both"/>
        <w:rPr>
          <w:rFonts w:ascii="Arial" w:hAnsi="Arial" w:cs="Arial"/>
          <w:color w:val="26B1E8"/>
          <w:sz w:val="28"/>
          <w:szCs w:val="28"/>
          <w:lang w:val="en-US"/>
        </w:rPr>
      </w:pPr>
      <w:r w:rsidRPr="00505BFA">
        <w:rPr>
          <w:rFonts w:ascii="Arial" w:hAnsi="Arial" w:cs="Arial"/>
          <w:color w:val="26B1E8"/>
          <w:sz w:val="28"/>
          <w:szCs w:val="28"/>
          <w:lang w:val="en-US"/>
        </w:rPr>
        <w:t>PRASA EXPECTS TO SPEND R50 BILLION OVER THE MEDIUM-TERM EXPENDITURE FRAMEWORK</w:t>
      </w:r>
    </w:p>
    <w:p w14:paraId="7019C713" w14:textId="77777777" w:rsidR="00CF0797" w:rsidRPr="00C712EA" w:rsidRDefault="00CF0797" w:rsidP="00CF079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3112C95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04E823D4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103A59">
        <w:rPr>
          <w:rFonts w:ascii="Arial" w:hAnsi="Arial" w:cs="Arial"/>
          <w:lang w:val="en-US"/>
        </w:rPr>
        <w:t xml:space="preserve">The Passenger Rail Agency of South Africa is </w:t>
      </w:r>
      <w:r>
        <w:rPr>
          <w:rFonts w:ascii="Arial" w:hAnsi="Arial" w:cs="Arial"/>
          <w:lang w:val="en-US"/>
        </w:rPr>
        <w:t xml:space="preserve">set to increase its capital spending over the MTEF, </w:t>
      </w:r>
      <w:r w:rsidRPr="00103A59">
        <w:rPr>
          <w:rFonts w:ascii="Arial" w:hAnsi="Arial" w:cs="Arial"/>
          <w:lang w:val="en-US"/>
        </w:rPr>
        <w:t xml:space="preserve">building on the </w:t>
      </w:r>
      <w:r>
        <w:rPr>
          <w:rFonts w:ascii="Arial" w:hAnsi="Arial" w:cs="Arial"/>
          <w:lang w:val="en-US"/>
        </w:rPr>
        <w:t xml:space="preserve">rolling stock and </w:t>
      </w:r>
      <w:r w:rsidRPr="00103A59">
        <w:rPr>
          <w:rFonts w:ascii="Arial" w:hAnsi="Arial" w:cs="Arial"/>
          <w:lang w:val="en-US"/>
        </w:rPr>
        <w:t xml:space="preserve">infrastructure investments made in the previous year. </w:t>
      </w:r>
      <w:r w:rsidRPr="00180628">
        <w:rPr>
          <w:rFonts w:ascii="Arial" w:hAnsi="Arial" w:cs="Arial"/>
          <w:lang w:val="en-US"/>
        </w:rPr>
        <w:t xml:space="preserve">PRASA will spend R50 billion over the MTEF period which on average </w:t>
      </w:r>
      <w:r>
        <w:rPr>
          <w:rFonts w:ascii="Arial" w:hAnsi="Arial" w:cs="Arial"/>
          <w:lang w:val="en-US"/>
        </w:rPr>
        <w:t xml:space="preserve">will </w:t>
      </w:r>
      <w:r w:rsidRPr="00180628">
        <w:rPr>
          <w:rFonts w:ascii="Arial" w:hAnsi="Arial" w:cs="Arial"/>
          <w:lang w:val="en-US"/>
        </w:rPr>
        <w:t>show an improvement of 22% per annum over its last year spend of 13</w:t>
      </w:r>
      <w:r>
        <w:rPr>
          <w:rFonts w:ascii="Arial" w:hAnsi="Arial" w:cs="Arial"/>
          <w:lang w:val="en-US"/>
        </w:rPr>
        <w:t>.</w:t>
      </w:r>
      <w:r w:rsidRPr="00180628">
        <w:rPr>
          <w:rFonts w:ascii="Arial" w:hAnsi="Arial" w:cs="Arial"/>
          <w:lang w:val="en-US"/>
        </w:rPr>
        <w:t>5 billion</w:t>
      </w:r>
      <w:r>
        <w:rPr>
          <w:rFonts w:ascii="Arial" w:hAnsi="Arial" w:cs="Arial"/>
          <w:lang w:val="en-US"/>
        </w:rPr>
        <w:t>.</w:t>
      </w:r>
    </w:p>
    <w:p w14:paraId="58B32B5E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6C93AD8E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103A59">
        <w:rPr>
          <w:rFonts w:ascii="Arial" w:hAnsi="Arial" w:cs="Arial"/>
          <w:lang w:val="en-US"/>
        </w:rPr>
        <w:t xml:space="preserve">These were the remarks made by the PRASA Group CEO, Mr. </w:t>
      </w:r>
      <w:proofErr w:type="spellStart"/>
      <w:r w:rsidRPr="00103A59">
        <w:rPr>
          <w:rFonts w:ascii="Arial" w:hAnsi="Arial" w:cs="Arial"/>
          <w:lang w:val="en-US"/>
        </w:rPr>
        <w:t>Hishaam</w:t>
      </w:r>
      <w:proofErr w:type="spellEnd"/>
      <w:r w:rsidRPr="00103A59">
        <w:rPr>
          <w:rFonts w:ascii="Arial" w:hAnsi="Arial" w:cs="Arial"/>
          <w:lang w:val="en-US"/>
        </w:rPr>
        <w:t xml:space="preserve"> </w:t>
      </w:r>
      <w:proofErr w:type="spellStart"/>
      <w:r w:rsidRPr="00103A59">
        <w:rPr>
          <w:rFonts w:ascii="Arial" w:hAnsi="Arial" w:cs="Arial"/>
          <w:lang w:val="en-US"/>
        </w:rPr>
        <w:t>Emeran</w:t>
      </w:r>
      <w:proofErr w:type="spellEnd"/>
      <w:r w:rsidRPr="00103A59">
        <w:rPr>
          <w:rFonts w:ascii="Arial" w:hAnsi="Arial" w:cs="Arial"/>
          <w:lang w:val="en-US"/>
        </w:rPr>
        <w:t>, speaking</w:t>
      </w:r>
      <w:r>
        <w:rPr>
          <w:rFonts w:ascii="Arial" w:hAnsi="Arial" w:cs="Arial"/>
          <w:lang w:val="en-US"/>
        </w:rPr>
        <w:t xml:space="preserve"> on Tuesday, 25 October 2023,</w:t>
      </w:r>
      <w:r w:rsidRPr="00103A59">
        <w:rPr>
          <w:rFonts w:ascii="Arial" w:hAnsi="Arial" w:cs="Arial"/>
          <w:lang w:val="en-US"/>
        </w:rPr>
        <w:t xml:space="preserve"> at the Southern African Railways Association</w:t>
      </w:r>
      <w:r>
        <w:rPr>
          <w:rFonts w:ascii="Arial" w:hAnsi="Arial" w:cs="Arial"/>
          <w:lang w:val="en-US"/>
        </w:rPr>
        <w:t>’s two-day</w:t>
      </w:r>
      <w:r w:rsidRPr="00103A59">
        <w:rPr>
          <w:rFonts w:ascii="Arial" w:hAnsi="Arial" w:cs="Arial"/>
          <w:lang w:val="en-US"/>
        </w:rPr>
        <w:t xml:space="preserve"> Conference held at Gallagher Convention Centre</w:t>
      </w:r>
      <w:r>
        <w:rPr>
          <w:rFonts w:ascii="Arial" w:hAnsi="Arial" w:cs="Arial"/>
          <w:lang w:val="en-US"/>
        </w:rPr>
        <w:t xml:space="preserve">. Mr. </w:t>
      </w:r>
      <w:proofErr w:type="spellStart"/>
      <w:r>
        <w:rPr>
          <w:rFonts w:ascii="Arial" w:hAnsi="Arial" w:cs="Arial"/>
          <w:lang w:val="en-US"/>
        </w:rPr>
        <w:t>Emeran</w:t>
      </w:r>
      <w:proofErr w:type="spellEnd"/>
      <w:r>
        <w:rPr>
          <w:rFonts w:ascii="Arial" w:hAnsi="Arial" w:cs="Arial"/>
          <w:lang w:val="en-US"/>
        </w:rPr>
        <w:t xml:space="preserve"> is also the Vice-President of the Southern African Railways Association. </w:t>
      </w:r>
    </w:p>
    <w:p w14:paraId="78761CD0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663C5DE8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103A59">
        <w:rPr>
          <w:rFonts w:ascii="Arial" w:hAnsi="Arial" w:cs="Arial"/>
          <w:lang w:val="en-US"/>
        </w:rPr>
        <w:t xml:space="preserve">This achievement reflects a remarkable feat, </w:t>
      </w:r>
      <w:r>
        <w:rPr>
          <w:rFonts w:ascii="Arial" w:hAnsi="Arial" w:cs="Arial"/>
          <w:lang w:val="en-US"/>
        </w:rPr>
        <w:t xml:space="preserve">as </w:t>
      </w:r>
      <w:r w:rsidRPr="00103A59">
        <w:rPr>
          <w:rFonts w:ascii="Arial" w:hAnsi="Arial" w:cs="Arial"/>
          <w:lang w:val="en-US"/>
        </w:rPr>
        <w:t xml:space="preserve">the agency </w:t>
      </w:r>
      <w:r>
        <w:rPr>
          <w:rFonts w:ascii="Arial" w:hAnsi="Arial" w:cs="Arial"/>
          <w:lang w:val="en-US"/>
        </w:rPr>
        <w:t>exceeded</w:t>
      </w:r>
      <w:r w:rsidRPr="00103A5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its allocated capital budget of R12.9 billion by spending</w:t>
      </w:r>
      <w:r w:rsidRPr="00103A59">
        <w:rPr>
          <w:rFonts w:ascii="Arial" w:hAnsi="Arial" w:cs="Arial"/>
          <w:lang w:val="en-US"/>
        </w:rPr>
        <w:t xml:space="preserve"> R13</w:t>
      </w:r>
      <w:r>
        <w:rPr>
          <w:rFonts w:ascii="Arial" w:hAnsi="Arial" w:cs="Arial"/>
          <w:lang w:val="en-US"/>
        </w:rPr>
        <w:t>.5</w:t>
      </w:r>
      <w:r w:rsidRPr="00103A59">
        <w:rPr>
          <w:rFonts w:ascii="Arial" w:hAnsi="Arial" w:cs="Arial"/>
          <w:lang w:val="en-US"/>
        </w:rPr>
        <w:t xml:space="preserve"> billion for</w:t>
      </w:r>
      <w:r>
        <w:rPr>
          <w:rFonts w:ascii="Arial" w:hAnsi="Arial" w:cs="Arial"/>
          <w:lang w:val="en-US"/>
        </w:rPr>
        <w:t xml:space="preserve"> the first time in over a decade. </w:t>
      </w:r>
      <w:r w:rsidRPr="00103A59">
        <w:rPr>
          <w:rFonts w:ascii="Arial" w:hAnsi="Arial" w:cs="Arial"/>
          <w:lang w:val="en-US"/>
        </w:rPr>
        <w:t xml:space="preserve"> </w:t>
      </w:r>
    </w:p>
    <w:p w14:paraId="34EB8159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49CDF4AB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“</w:t>
      </w:r>
      <w:r w:rsidRPr="00103A59">
        <w:rPr>
          <w:rFonts w:ascii="Arial" w:hAnsi="Arial" w:cs="Arial"/>
          <w:lang w:val="en-US"/>
        </w:rPr>
        <w:t xml:space="preserve">We have increased our capital spending due to the reopening of </w:t>
      </w:r>
      <w:r>
        <w:rPr>
          <w:rFonts w:ascii="Arial" w:hAnsi="Arial" w:cs="Arial"/>
          <w:lang w:val="en-US"/>
        </w:rPr>
        <w:t xml:space="preserve">some of key </w:t>
      </w:r>
      <w:r w:rsidRPr="00103A59">
        <w:rPr>
          <w:rFonts w:ascii="Arial" w:hAnsi="Arial" w:cs="Arial"/>
          <w:lang w:val="en-US"/>
        </w:rPr>
        <w:t xml:space="preserve">corridors. </w:t>
      </w:r>
      <w:r>
        <w:rPr>
          <w:rFonts w:ascii="Arial" w:hAnsi="Arial" w:cs="Arial"/>
          <w:lang w:val="en-US"/>
        </w:rPr>
        <w:t xml:space="preserve">Now we plan on spending </w:t>
      </w:r>
      <w:r w:rsidRPr="00103A59">
        <w:rPr>
          <w:rFonts w:ascii="Arial" w:hAnsi="Arial" w:cs="Arial"/>
          <w:lang w:val="en-US"/>
        </w:rPr>
        <w:t>R50 billion</w:t>
      </w:r>
      <w:r>
        <w:rPr>
          <w:rFonts w:ascii="Arial" w:hAnsi="Arial" w:cs="Arial"/>
          <w:lang w:val="en-US"/>
        </w:rPr>
        <w:t xml:space="preserve"> from this financial year and </w:t>
      </w:r>
      <w:r w:rsidRPr="00103A59">
        <w:rPr>
          <w:rFonts w:ascii="Arial" w:hAnsi="Arial" w:cs="Arial"/>
          <w:lang w:val="en-US"/>
        </w:rPr>
        <w:t xml:space="preserve">over the next three years to support the modernization of the passenger rail network and the implementation of our turnaround plans," stated </w:t>
      </w:r>
      <w:proofErr w:type="spellStart"/>
      <w:r w:rsidRPr="00103A59">
        <w:rPr>
          <w:rFonts w:ascii="Arial" w:hAnsi="Arial" w:cs="Arial"/>
          <w:lang w:val="en-US"/>
        </w:rPr>
        <w:t>Hishaam</w:t>
      </w:r>
      <w:proofErr w:type="spellEnd"/>
      <w:r w:rsidRPr="00103A59">
        <w:rPr>
          <w:rFonts w:ascii="Arial" w:hAnsi="Arial" w:cs="Arial"/>
          <w:lang w:val="en-US"/>
        </w:rPr>
        <w:t xml:space="preserve"> </w:t>
      </w:r>
      <w:proofErr w:type="spellStart"/>
      <w:r w:rsidRPr="00103A59">
        <w:rPr>
          <w:rFonts w:ascii="Arial" w:hAnsi="Arial" w:cs="Arial"/>
          <w:lang w:val="en-US"/>
        </w:rPr>
        <w:t>Emeran</w:t>
      </w:r>
      <w:proofErr w:type="spellEnd"/>
      <w:r w:rsidRPr="00103A59">
        <w:rPr>
          <w:rFonts w:ascii="Arial" w:hAnsi="Arial" w:cs="Arial"/>
          <w:lang w:val="en-US"/>
        </w:rPr>
        <w:t>, CEO of PRASA.</w:t>
      </w:r>
    </w:p>
    <w:p w14:paraId="7D302CF1" w14:textId="77777777" w:rsidR="00505BFA" w:rsidRPr="00DE4FAF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560A5D4D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DE4FAF">
        <w:rPr>
          <w:rFonts w:ascii="Arial" w:hAnsi="Arial" w:cs="Arial"/>
          <w:lang w:val="en-US"/>
        </w:rPr>
        <w:t xml:space="preserve">We </w:t>
      </w:r>
      <w:r>
        <w:rPr>
          <w:rFonts w:ascii="Arial" w:hAnsi="Arial" w:cs="Arial"/>
          <w:lang w:val="en-US"/>
        </w:rPr>
        <w:t>are</w:t>
      </w:r>
      <w:r w:rsidRPr="00DE4FAF">
        <w:rPr>
          <w:rFonts w:ascii="Arial" w:hAnsi="Arial" w:cs="Arial"/>
          <w:lang w:val="en-US"/>
        </w:rPr>
        <w:t xml:space="preserve"> ma</w:t>
      </w:r>
      <w:r>
        <w:rPr>
          <w:rFonts w:ascii="Arial" w:hAnsi="Arial" w:cs="Arial"/>
          <w:lang w:val="en-US"/>
        </w:rPr>
        <w:t>king</w:t>
      </w:r>
      <w:r w:rsidRPr="00DE4FAF">
        <w:rPr>
          <w:rFonts w:ascii="Arial" w:hAnsi="Arial" w:cs="Arial"/>
          <w:lang w:val="en-US"/>
        </w:rPr>
        <w:t xml:space="preserve"> significant </w:t>
      </w:r>
      <w:r>
        <w:rPr>
          <w:rFonts w:ascii="Arial" w:hAnsi="Arial" w:cs="Arial"/>
          <w:lang w:val="en-US"/>
        </w:rPr>
        <w:t xml:space="preserve">strides </w:t>
      </w:r>
      <w:r w:rsidRPr="00DE4FAF">
        <w:rPr>
          <w:rFonts w:ascii="Arial" w:hAnsi="Arial" w:cs="Arial"/>
          <w:lang w:val="en-US"/>
        </w:rPr>
        <w:t xml:space="preserve">in recovering the passenger rail network. To date, 26 corridors of the 40 corridors have been recovered, with over 19 </w:t>
      </w:r>
      <w:proofErr w:type="gramStart"/>
      <w:r w:rsidRPr="00DE4FAF">
        <w:rPr>
          <w:rFonts w:ascii="Arial" w:hAnsi="Arial" w:cs="Arial"/>
          <w:lang w:val="en-US"/>
        </w:rPr>
        <w:t>million</w:t>
      </w:r>
      <w:proofErr w:type="gramEnd"/>
      <w:r w:rsidRPr="00DE4FAF">
        <w:rPr>
          <w:rFonts w:ascii="Arial" w:hAnsi="Arial" w:cs="Arial"/>
          <w:lang w:val="en-US"/>
        </w:rPr>
        <w:t xml:space="preserve"> </w:t>
      </w:r>
    </w:p>
    <w:p w14:paraId="2C71579C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3C391E2D" w14:textId="66AA404A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DE4FAF">
        <w:rPr>
          <w:rFonts w:ascii="Arial" w:hAnsi="Arial" w:cs="Arial"/>
          <w:lang w:val="en-US"/>
        </w:rPr>
        <w:lastRenderedPageBreak/>
        <w:t xml:space="preserve">passengers </w:t>
      </w:r>
      <w:r>
        <w:rPr>
          <w:rFonts w:ascii="Arial" w:hAnsi="Arial" w:cs="Arial"/>
          <w:lang w:val="en-US"/>
        </w:rPr>
        <w:t>using the services to date.</w:t>
      </w:r>
    </w:p>
    <w:p w14:paraId="76476B27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2CE6A9F6" w14:textId="77777777" w:rsidR="00505BFA" w:rsidRPr="00804190" w:rsidRDefault="00505BFA" w:rsidP="00505BFA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Just on the corridor recovery we have spent R3.6 billion to date in this financial year, with more than 6 000 jobs created. This investment will go a long way in contributing to the growth of the economy.</w:t>
      </w:r>
    </w:p>
    <w:p w14:paraId="28130056" w14:textId="77777777" w:rsidR="00505BFA" w:rsidRPr="00DE4FAF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7C009F08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DE4FAF">
        <w:rPr>
          <w:rFonts w:ascii="Arial" w:hAnsi="Arial" w:cs="Arial"/>
          <w:lang w:val="en-US"/>
        </w:rPr>
        <w:t>“We are not just rebuilding the passenger rail network, we are modernizing the entire network, and this is an ambitious</w:t>
      </w:r>
      <w:r>
        <w:rPr>
          <w:rFonts w:ascii="Arial" w:hAnsi="Arial" w:cs="Arial"/>
          <w:lang w:val="en-US"/>
        </w:rPr>
        <w:t xml:space="preserve"> and bold plan</w:t>
      </w:r>
      <w:r w:rsidRPr="00DE4FAF">
        <w:rPr>
          <w:rFonts w:ascii="Arial" w:hAnsi="Arial" w:cs="Arial"/>
          <w:lang w:val="en-US"/>
        </w:rPr>
        <w:t xml:space="preserve">, and we intend to use the allocated budget to </w:t>
      </w:r>
      <w:r>
        <w:rPr>
          <w:rFonts w:ascii="Arial" w:hAnsi="Arial" w:cs="Arial"/>
          <w:lang w:val="en-US"/>
        </w:rPr>
        <w:t>turn this vision into a reality</w:t>
      </w:r>
      <w:r w:rsidRPr="00DE4FAF">
        <w:rPr>
          <w:rFonts w:ascii="Arial" w:hAnsi="Arial" w:cs="Arial"/>
          <w:lang w:val="en-US"/>
        </w:rPr>
        <w:t>,” sa</w:t>
      </w:r>
      <w:r>
        <w:rPr>
          <w:rFonts w:ascii="Arial" w:hAnsi="Arial" w:cs="Arial"/>
          <w:lang w:val="en-US"/>
        </w:rPr>
        <w:t>id</w:t>
      </w:r>
      <w:r w:rsidRPr="00DE4FAF">
        <w:rPr>
          <w:rFonts w:ascii="Arial" w:hAnsi="Arial" w:cs="Arial"/>
          <w:lang w:val="en-US"/>
        </w:rPr>
        <w:t xml:space="preserve"> </w:t>
      </w:r>
      <w:proofErr w:type="spellStart"/>
      <w:r w:rsidRPr="00DE4FAF">
        <w:rPr>
          <w:rFonts w:ascii="Arial" w:hAnsi="Arial" w:cs="Arial"/>
          <w:lang w:val="en-US"/>
        </w:rPr>
        <w:t>Emeran</w:t>
      </w:r>
      <w:proofErr w:type="spellEnd"/>
      <w:r>
        <w:rPr>
          <w:rFonts w:ascii="Arial" w:hAnsi="Arial" w:cs="Arial"/>
          <w:lang w:val="en-US"/>
        </w:rPr>
        <w:t>.</w:t>
      </w:r>
    </w:p>
    <w:p w14:paraId="3EE1F429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7D60A547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Projects under our ambitious capital </w:t>
      </w:r>
      <w:proofErr w:type="spellStart"/>
      <w:r>
        <w:rPr>
          <w:rFonts w:ascii="Arial" w:hAnsi="Arial" w:cs="Arial"/>
          <w:lang w:val="en-US"/>
        </w:rPr>
        <w:t>programme</w:t>
      </w:r>
      <w:proofErr w:type="spellEnd"/>
      <w:r>
        <w:rPr>
          <w:rFonts w:ascii="Arial" w:hAnsi="Arial" w:cs="Arial"/>
          <w:lang w:val="en-US"/>
        </w:rPr>
        <w:t xml:space="preserve"> for the next three years </w:t>
      </w:r>
      <w:proofErr w:type="spellStart"/>
      <w:r>
        <w:rPr>
          <w:rFonts w:ascii="Arial" w:hAnsi="Arial" w:cs="Arial"/>
          <w:lang w:val="en-US"/>
        </w:rPr>
        <w:t>incluede</w:t>
      </w:r>
      <w:proofErr w:type="spellEnd"/>
      <w:r>
        <w:rPr>
          <w:rFonts w:ascii="Arial" w:hAnsi="Arial" w:cs="Arial"/>
          <w:lang w:val="en-US"/>
        </w:rPr>
        <w:t>:</w:t>
      </w:r>
    </w:p>
    <w:p w14:paraId="7FB19391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5A772EC4" w14:textId="77777777" w:rsidR="00505BFA" w:rsidRPr="00AB3011" w:rsidRDefault="00505BFA" w:rsidP="00505B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 w:rsidRPr="00AB3011">
        <w:rPr>
          <w:rFonts w:ascii="Arial" w:hAnsi="Arial" w:cs="Arial"/>
          <w:lang w:val="en-US"/>
        </w:rPr>
        <w:t>Rolling</w:t>
      </w:r>
      <w:r>
        <w:rPr>
          <w:rFonts w:ascii="Arial" w:hAnsi="Arial" w:cs="Arial"/>
          <w:lang w:val="en-US"/>
        </w:rPr>
        <w:t xml:space="preserve"> </w:t>
      </w:r>
      <w:r w:rsidRPr="00AB3011">
        <w:rPr>
          <w:rFonts w:ascii="Arial" w:hAnsi="Arial" w:cs="Arial"/>
          <w:lang w:val="en-US"/>
        </w:rPr>
        <w:t xml:space="preserve">stock modernization </w:t>
      </w:r>
      <w:proofErr w:type="spellStart"/>
      <w:r w:rsidRPr="00AB3011">
        <w:rPr>
          <w:rFonts w:ascii="Arial" w:hAnsi="Arial" w:cs="Arial"/>
          <w:lang w:val="en-US"/>
        </w:rPr>
        <w:t>programme</w:t>
      </w:r>
      <w:proofErr w:type="spellEnd"/>
      <w:r w:rsidRPr="00AB3011">
        <w:rPr>
          <w:rFonts w:ascii="Arial" w:hAnsi="Arial" w:cs="Arial"/>
          <w:lang w:val="en-US"/>
        </w:rPr>
        <w:t xml:space="preserve"> </w:t>
      </w:r>
    </w:p>
    <w:p w14:paraId="2949F03E" w14:textId="77777777" w:rsidR="00505BFA" w:rsidRPr="00AB3011" w:rsidRDefault="00505BFA" w:rsidP="00505B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 w:rsidRPr="00AB3011">
        <w:rPr>
          <w:rFonts w:ascii="Arial" w:hAnsi="Arial" w:cs="Arial"/>
          <w:lang w:val="en-US"/>
        </w:rPr>
        <w:t xml:space="preserve">Depot Modernization </w:t>
      </w:r>
      <w:proofErr w:type="spellStart"/>
      <w:r w:rsidRPr="00AB3011">
        <w:rPr>
          <w:rFonts w:ascii="Arial" w:hAnsi="Arial" w:cs="Arial"/>
          <w:lang w:val="en-US"/>
        </w:rPr>
        <w:t>programme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1492489A" w14:textId="77777777" w:rsidR="00505BFA" w:rsidRPr="00AB3011" w:rsidRDefault="00505BFA" w:rsidP="00505B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 w:rsidRPr="00AB3011">
        <w:rPr>
          <w:rFonts w:ascii="Arial" w:hAnsi="Arial" w:cs="Arial"/>
          <w:lang w:val="en-US"/>
        </w:rPr>
        <w:t xml:space="preserve">Walling </w:t>
      </w:r>
    </w:p>
    <w:p w14:paraId="4AF7F9C3" w14:textId="77777777" w:rsidR="00505BFA" w:rsidRDefault="00505BFA" w:rsidP="00505B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 w:rsidRPr="00AB3011">
        <w:rPr>
          <w:rFonts w:ascii="Arial" w:hAnsi="Arial" w:cs="Arial"/>
          <w:lang w:val="en-US"/>
        </w:rPr>
        <w:t xml:space="preserve">Station Modernization </w:t>
      </w:r>
      <w:proofErr w:type="spellStart"/>
      <w:r w:rsidRPr="00AB3011">
        <w:rPr>
          <w:rFonts w:ascii="Arial" w:hAnsi="Arial" w:cs="Arial"/>
          <w:lang w:val="en-US"/>
        </w:rPr>
        <w:t>programme</w:t>
      </w:r>
      <w:proofErr w:type="spellEnd"/>
      <w:r w:rsidRPr="00AB3011">
        <w:rPr>
          <w:rFonts w:ascii="Arial" w:hAnsi="Arial" w:cs="Arial"/>
          <w:lang w:val="en-US"/>
        </w:rPr>
        <w:t xml:space="preserve"> </w:t>
      </w:r>
    </w:p>
    <w:p w14:paraId="26358210" w14:textId="77777777" w:rsidR="00505BFA" w:rsidRDefault="00505BFA" w:rsidP="00505B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Perway</w:t>
      </w:r>
      <w:proofErr w:type="spellEnd"/>
      <w:r>
        <w:rPr>
          <w:rFonts w:ascii="Arial" w:hAnsi="Arial" w:cs="Arial"/>
          <w:lang w:val="en-US"/>
        </w:rPr>
        <w:t xml:space="preserve"> Infrastructure </w:t>
      </w:r>
    </w:p>
    <w:p w14:paraId="6DCB5994" w14:textId="77777777" w:rsidR="00505BFA" w:rsidRDefault="00505BFA" w:rsidP="00505B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Electrical infrastructure </w:t>
      </w:r>
    </w:p>
    <w:p w14:paraId="2D3884B1" w14:textId="77777777" w:rsidR="00505BFA" w:rsidRDefault="00505BFA" w:rsidP="00505B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Siganiling</w:t>
      </w:r>
      <w:proofErr w:type="spellEnd"/>
      <w:r>
        <w:rPr>
          <w:rFonts w:ascii="Arial" w:hAnsi="Arial" w:cs="Arial"/>
          <w:lang w:val="en-US"/>
        </w:rPr>
        <w:t xml:space="preserve"> and telecommunications</w:t>
      </w:r>
    </w:p>
    <w:p w14:paraId="6C4752CA" w14:textId="77777777" w:rsidR="00505BFA" w:rsidRDefault="00505BFA" w:rsidP="00505B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Digitization of our systems </w:t>
      </w:r>
    </w:p>
    <w:p w14:paraId="073FFD15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3CDCBF1C" w14:textId="77777777" w:rsidR="00505BFA" w:rsidRPr="001F19F0" w:rsidRDefault="00505BFA" w:rsidP="00505BFA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Measures have been put in place to ensure that we increase our capital spend, including addressing challenges within Supply Change Management and </w:t>
      </w:r>
      <w:r>
        <w:rPr>
          <w:rFonts w:ascii="Arial" w:hAnsi="Arial" w:cs="Arial"/>
        </w:rPr>
        <w:t xml:space="preserve">capital projects capacity challenges. </w:t>
      </w:r>
      <w:r>
        <w:rPr>
          <w:rFonts w:ascii="Arial" w:hAnsi="Arial" w:cs="Arial"/>
          <w:lang w:val="en-US"/>
        </w:rPr>
        <w:t xml:space="preserve"> </w:t>
      </w:r>
    </w:p>
    <w:p w14:paraId="7B9C5CA6" w14:textId="77777777" w:rsidR="00505BFA" w:rsidRPr="00DE4FAF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389B5773" w14:textId="77777777" w:rsidR="00505BFA" w:rsidRPr="00DE4FAF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DE4FAF">
        <w:rPr>
          <w:rFonts w:ascii="Arial" w:hAnsi="Arial" w:cs="Arial"/>
          <w:lang w:val="en-US"/>
        </w:rPr>
        <w:t xml:space="preserve">Where we have recovered the passenger rail services, we </w:t>
      </w:r>
      <w:r>
        <w:rPr>
          <w:rFonts w:ascii="Arial" w:hAnsi="Arial" w:cs="Arial"/>
          <w:lang w:val="en-US"/>
        </w:rPr>
        <w:t>have introduced</w:t>
      </w:r>
      <w:r w:rsidRPr="00DE4FAF">
        <w:rPr>
          <w:rFonts w:ascii="Arial" w:hAnsi="Arial" w:cs="Arial"/>
          <w:lang w:val="en-US"/>
        </w:rPr>
        <w:t xml:space="preserve"> the new Electric Motor Units (EMUs), otherwise known as </w:t>
      </w:r>
      <w:proofErr w:type="spellStart"/>
      <w:r w:rsidRPr="00DE4FAF">
        <w:rPr>
          <w:rFonts w:ascii="Arial" w:hAnsi="Arial" w:cs="Arial"/>
          <w:lang w:val="en-US"/>
        </w:rPr>
        <w:t>Isitimela</w:t>
      </w:r>
      <w:proofErr w:type="spellEnd"/>
      <w:r w:rsidRPr="00DE4FAF">
        <w:rPr>
          <w:rFonts w:ascii="Arial" w:hAnsi="Arial" w:cs="Arial"/>
          <w:lang w:val="en-US"/>
        </w:rPr>
        <w:t xml:space="preserve"> </w:t>
      </w:r>
      <w:proofErr w:type="spellStart"/>
      <w:r w:rsidRPr="00DE4FAF">
        <w:rPr>
          <w:rFonts w:ascii="Arial" w:hAnsi="Arial" w:cs="Arial"/>
          <w:lang w:val="en-US"/>
        </w:rPr>
        <w:t>Sabantu</w:t>
      </w:r>
      <w:proofErr w:type="spellEnd"/>
      <w:r w:rsidRPr="00DE4FAF">
        <w:rPr>
          <w:rFonts w:ascii="Arial" w:hAnsi="Arial" w:cs="Arial"/>
          <w:lang w:val="en-US"/>
        </w:rPr>
        <w:t xml:space="preserve">. The trains that we are introducing, are high-tech, </w:t>
      </w:r>
      <w:r>
        <w:rPr>
          <w:rFonts w:ascii="Arial" w:hAnsi="Arial" w:cs="Arial"/>
          <w:lang w:val="en-US"/>
        </w:rPr>
        <w:t>that come with</w:t>
      </w:r>
      <w:r w:rsidRPr="00DE4FAF">
        <w:rPr>
          <w:rFonts w:ascii="Arial" w:hAnsi="Arial" w:cs="Arial"/>
          <w:lang w:val="en-US"/>
        </w:rPr>
        <w:t xml:space="preserve"> CCTV cameras, automatic doors, air-conditioning, high-tech safety measures, designed with the </w:t>
      </w:r>
      <w:r>
        <w:rPr>
          <w:rFonts w:ascii="Arial" w:hAnsi="Arial" w:cs="Arial"/>
          <w:lang w:val="en-US"/>
        </w:rPr>
        <w:t xml:space="preserve">safety of </w:t>
      </w:r>
      <w:r w:rsidRPr="00DE4FAF">
        <w:rPr>
          <w:rFonts w:ascii="Arial" w:hAnsi="Arial" w:cs="Arial"/>
          <w:lang w:val="en-US"/>
        </w:rPr>
        <w:t>commuters in mind. These trains are manufactured here i</w:t>
      </w:r>
      <w:r>
        <w:rPr>
          <w:rFonts w:ascii="Arial" w:hAnsi="Arial" w:cs="Arial"/>
          <w:lang w:val="en-US"/>
        </w:rPr>
        <w:t xml:space="preserve">n South Africa, in Springs, Gauteng, by </w:t>
      </w:r>
      <w:proofErr w:type="spellStart"/>
      <w:r>
        <w:rPr>
          <w:rFonts w:ascii="Arial" w:hAnsi="Arial" w:cs="Arial"/>
          <w:lang w:val="en-US"/>
        </w:rPr>
        <w:t>Gibela</w:t>
      </w:r>
      <w:proofErr w:type="spellEnd"/>
      <w:r>
        <w:rPr>
          <w:rFonts w:ascii="Arial" w:hAnsi="Arial" w:cs="Arial"/>
          <w:lang w:val="en-US"/>
        </w:rPr>
        <w:t>.</w:t>
      </w:r>
    </w:p>
    <w:p w14:paraId="3A769618" w14:textId="77777777" w:rsidR="00505BFA" w:rsidRPr="00DE4FAF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7268DCD9" w14:textId="77777777" w:rsidR="00505BFA" w:rsidRPr="00262F78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DE4FAF">
        <w:rPr>
          <w:rFonts w:ascii="Arial" w:hAnsi="Arial" w:cs="Arial"/>
          <w:lang w:val="en-US"/>
        </w:rPr>
        <w:t xml:space="preserve">Our depot modernization </w:t>
      </w:r>
      <w:proofErr w:type="spellStart"/>
      <w:r w:rsidRPr="00DE4FAF">
        <w:rPr>
          <w:rFonts w:ascii="Arial" w:hAnsi="Arial" w:cs="Arial"/>
          <w:lang w:val="en-US"/>
        </w:rPr>
        <w:t>programme</w:t>
      </w:r>
      <w:proofErr w:type="spellEnd"/>
      <w:r w:rsidRPr="00DE4FAF">
        <w:rPr>
          <w:rFonts w:ascii="Arial" w:hAnsi="Arial" w:cs="Arial"/>
          <w:lang w:val="en-US"/>
        </w:rPr>
        <w:t xml:space="preserve"> will </w:t>
      </w:r>
      <w:r>
        <w:rPr>
          <w:rFonts w:ascii="Arial" w:hAnsi="Arial" w:cs="Arial"/>
          <w:lang w:val="en-US"/>
        </w:rPr>
        <w:t xml:space="preserve">include the </w:t>
      </w:r>
      <w:r w:rsidRPr="00262F78">
        <w:rPr>
          <w:rFonts w:ascii="Arial" w:hAnsi="Arial" w:cs="Arial"/>
          <w:lang w:val="en-US"/>
        </w:rPr>
        <w:t>install</w:t>
      </w:r>
      <w:r>
        <w:rPr>
          <w:rFonts w:ascii="Arial" w:hAnsi="Arial" w:cs="Arial"/>
          <w:lang w:val="en-US"/>
        </w:rPr>
        <w:t>ation of</w:t>
      </w:r>
      <w:r w:rsidRPr="00262F78">
        <w:rPr>
          <w:rFonts w:ascii="Arial" w:hAnsi="Arial" w:cs="Arial"/>
          <w:lang w:val="en-US"/>
        </w:rPr>
        <w:t xml:space="preserve"> intelligent fencing at the various rolling</w:t>
      </w:r>
      <w:r>
        <w:rPr>
          <w:rFonts w:ascii="Arial" w:hAnsi="Arial" w:cs="Arial"/>
          <w:lang w:val="en-US"/>
        </w:rPr>
        <w:t xml:space="preserve"> </w:t>
      </w:r>
      <w:r w:rsidRPr="00262F78">
        <w:rPr>
          <w:rFonts w:ascii="Arial" w:hAnsi="Arial" w:cs="Arial"/>
          <w:lang w:val="en-US"/>
        </w:rPr>
        <w:t>stock depots and staging yards, incorporating CCTV.</w:t>
      </w:r>
    </w:p>
    <w:p w14:paraId="3BED71A2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262F78">
        <w:rPr>
          <w:rFonts w:ascii="Arial" w:hAnsi="Arial" w:cs="Arial"/>
          <w:lang w:val="en-US"/>
        </w:rPr>
        <w:t>and integrated security systems to replace the existing</w:t>
      </w:r>
      <w:r>
        <w:rPr>
          <w:rFonts w:ascii="Arial" w:hAnsi="Arial" w:cs="Arial"/>
          <w:lang w:val="en-US"/>
        </w:rPr>
        <w:t xml:space="preserve"> </w:t>
      </w:r>
      <w:r w:rsidRPr="00262F78">
        <w:rPr>
          <w:rFonts w:ascii="Arial" w:hAnsi="Arial" w:cs="Arial"/>
          <w:lang w:val="en-US"/>
        </w:rPr>
        <w:t>fencing</w:t>
      </w:r>
      <w:r>
        <w:rPr>
          <w:rFonts w:ascii="Arial" w:hAnsi="Arial" w:cs="Arial"/>
          <w:lang w:val="en-US"/>
        </w:rPr>
        <w:t xml:space="preserve">. </w:t>
      </w:r>
    </w:p>
    <w:p w14:paraId="1F2D36FC" w14:textId="77777777" w:rsidR="00505BFA" w:rsidRPr="00DE4FAF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24A320F0" w14:textId="77777777" w:rsidR="00505BFA" w:rsidRPr="00DE4FAF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DE4FAF">
        <w:rPr>
          <w:rFonts w:ascii="Arial" w:hAnsi="Arial" w:cs="Arial"/>
          <w:lang w:val="en-US"/>
        </w:rPr>
        <w:t>We are revitalizing our signaling system, bringing in modern telecommunications in line</w:t>
      </w:r>
      <w:r>
        <w:rPr>
          <w:rFonts w:ascii="Arial" w:hAnsi="Arial" w:cs="Arial"/>
          <w:lang w:val="en-US"/>
        </w:rPr>
        <w:t xml:space="preserve"> with the European Train Control System ushering a new era in </w:t>
      </w:r>
      <w:proofErr w:type="spellStart"/>
      <w:r>
        <w:rPr>
          <w:rFonts w:ascii="Arial" w:hAnsi="Arial" w:cs="Arial"/>
          <w:lang w:val="en-US"/>
        </w:rPr>
        <w:t>signalling</w:t>
      </w:r>
      <w:proofErr w:type="spellEnd"/>
      <w:r>
        <w:rPr>
          <w:rFonts w:ascii="Arial" w:hAnsi="Arial" w:cs="Arial"/>
          <w:lang w:val="en-US"/>
        </w:rPr>
        <w:t xml:space="preserve"> safety. Work has started in KwaZulu Natal and the Western Cape to </w:t>
      </w:r>
      <w:proofErr w:type="spellStart"/>
      <w:r>
        <w:rPr>
          <w:rFonts w:ascii="Arial" w:hAnsi="Arial" w:cs="Arial"/>
          <w:lang w:val="en-US"/>
        </w:rPr>
        <w:t>resignal</w:t>
      </w:r>
      <w:proofErr w:type="spellEnd"/>
      <w:r>
        <w:rPr>
          <w:rFonts w:ascii="Arial" w:hAnsi="Arial" w:cs="Arial"/>
          <w:lang w:val="en-US"/>
        </w:rPr>
        <w:t xml:space="preserve"> the passenger rail network to ensure the safe passage of the trains and increasing the frequency of our services. </w:t>
      </w:r>
    </w:p>
    <w:p w14:paraId="2133644A" w14:textId="77777777" w:rsidR="00505BFA" w:rsidRPr="00DE4FAF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4B9B4133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  <w:r w:rsidRPr="00DE4FAF">
        <w:rPr>
          <w:rFonts w:ascii="Arial" w:hAnsi="Arial" w:cs="Arial"/>
          <w:lang w:val="en-US"/>
        </w:rPr>
        <w:t xml:space="preserve">These projects are all part of our ambitious capital </w:t>
      </w:r>
      <w:proofErr w:type="spellStart"/>
      <w:r w:rsidRPr="00DE4FAF">
        <w:rPr>
          <w:rFonts w:ascii="Arial" w:hAnsi="Arial" w:cs="Arial"/>
          <w:lang w:val="en-US"/>
        </w:rPr>
        <w:t>programme</w:t>
      </w:r>
      <w:proofErr w:type="spellEnd"/>
      <w:r w:rsidRPr="00DE4FAF">
        <w:rPr>
          <w:rFonts w:ascii="Arial" w:hAnsi="Arial" w:cs="Arial"/>
          <w:lang w:val="en-US"/>
        </w:rPr>
        <w:t xml:space="preserve"> where we intend to invest in the economy. </w:t>
      </w:r>
    </w:p>
    <w:p w14:paraId="1E2124F6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7893A643" w14:textId="77777777" w:rsidR="00505BFA" w:rsidRDefault="00505BFA" w:rsidP="00505B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Speaking on passenger rail in the SADC as the Vice-President of SARA Rail, </w:t>
      </w:r>
      <w:proofErr w:type="spellStart"/>
      <w:r>
        <w:rPr>
          <w:rFonts w:ascii="Arial" w:hAnsi="Arial" w:cs="Arial"/>
        </w:rPr>
        <w:t>Emeran</w:t>
      </w:r>
      <w:proofErr w:type="spellEnd"/>
      <w:r>
        <w:rPr>
          <w:rFonts w:ascii="Arial" w:hAnsi="Arial" w:cs="Arial"/>
        </w:rPr>
        <w:t xml:space="preserve"> said, “A</w:t>
      </w:r>
      <w:r w:rsidRPr="0005124B">
        <w:rPr>
          <w:rFonts w:ascii="Arial" w:hAnsi="Arial" w:cs="Arial"/>
        </w:rPr>
        <w:t xml:space="preserve">s the current leaders of the </w:t>
      </w:r>
      <w:r>
        <w:rPr>
          <w:rFonts w:ascii="Arial" w:hAnsi="Arial" w:cs="Arial"/>
        </w:rPr>
        <w:t xml:space="preserve">SADC </w:t>
      </w:r>
      <w:r w:rsidRPr="0005124B">
        <w:rPr>
          <w:rFonts w:ascii="Arial" w:hAnsi="Arial" w:cs="Arial"/>
        </w:rPr>
        <w:t>rail industry, we must be the generation that makes a difference in the rail environment and collaborate in revitalising rail in our cities and countries</w:t>
      </w:r>
      <w:r>
        <w:rPr>
          <w:rFonts w:ascii="Arial" w:hAnsi="Arial" w:cs="Arial"/>
        </w:rPr>
        <w:t xml:space="preserve">. </w:t>
      </w:r>
      <w:r w:rsidRPr="0005124B">
        <w:rPr>
          <w:rFonts w:ascii="Arial" w:hAnsi="Arial" w:cs="Arial"/>
        </w:rPr>
        <w:t>High-speed rail in the SADC region must start with our generation of rail leaders</w:t>
      </w:r>
      <w:r>
        <w:rPr>
          <w:rFonts w:ascii="Arial" w:hAnsi="Arial" w:cs="Arial"/>
        </w:rPr>
        <w:t>, and the time is now.”</w:t>
      </w:r>
    </w:p>
    <w:p w14:paraId="535E61AF" w14:textId="77777777" w:rsidR="00505BFA" w:rsidRDefault="00505BFA" w:rsidP="00505BFA">
      <w:pPr>
        <w:spacing w:line="276" w:lineRule="auto"/>
        <w:rPr>
          <w:rFonts w:ascii="Arial" w:hAnsi="Arial" w:cs="Arial"/>
        </w:rPr>
      </w:pPr>
    </w:p>
    <w:p w14:paraId="66D64E77" w14:textId="77777777" w:rsidR="00505BFA" w:rsidRPr="0005124B" w:rsidRDefault="00505BFA" w:rsidP="00505B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[ENDS]</w:t>
      </w:r>
    </w:p>
    <w:p w14:paraId="468D078B" w14:textId="77777777" w:rsidR="00505BFA" w:rsidRDefault="00505BFA" w:rsidP="00505BFA">
      <w:pPr>
        <w:spacing w:line="276" w:lineRule="auto"/>
        <w:rPr>
          <w:rFonts w:ascii="Arial" w:hAnsi="Arial" w:cs="Arial"/>
          <w:lang w:val="en-US"/>
        </w:rPr>
      </w:pPr>
    </w:p>
    <w:p w14:paraId="2DA93623" w14:textId="7A0BBC7D" w:rsidR="00DD3206" w:rsidRPr="00C87864" w:rsidRDefault="00DD3206" w:rsidP="00C712EA">
      <w:pPr>
        <w:spacing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C87864">
        <w:rPr>
          <w:rFonts w:ascii="Arial" w:hAnsi="Arial" w:cs="Arial"/>
          <w:color w:val="000000" w:themeColor="text1"/>
          <w:lang w:val="en-US"/>
        </w:rPr>
        <w:t>Issued by PRASA [The Passenger Rail Agency of South Africa]</w:t>
      </w:r>
    </w:p>
    <w:p w14:paraId="589AE6EB" w14:textId="77777777" w:rsidR="00C712EA" w:rsidRPr="00196EB7" w:rsidRDefault="00C712EA" w:rsidP="00C712EA">
      <w:pPr>
        <w:spacing w:line="276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4999B517" w14:textId="77777777" w:rsidR="00C712EA" w:rsidRPr="00196EB7" w:rsidRDefault="00C712EA" w:rsidP="00C712EA">
      <w:pPr>
        <w:spacing w:line="276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28C50687" w14:textId="77777777" w:rsidR="00C712EA" w:rsidRPr="00196EB7" w:rsidRDefault="00C712EA" w:rsidP="00C712EA">
      <w:pPr>
        <w:spacing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196EB7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2D0B1CE9" w14:textId="77777777" w:rsidR="00C712EA" w:rsidRPr="00196EB7" w:rsidRDefault="00C712EA" w:rsidP="00DC1F30">
      <w:pPr>
        <w:spacing w:line="276" w:lineRule="auto"/>
        <w:jc w:val="both"/>
        <w:rPr>
          <w:rFonts w:ascii="Arial" w:hAnsi="Arial" w:cs="Arial"/>
          <w:color w:val="000000" w:themeColor="text1"/>
          <w:lang w:val="en-US"/>
        </w:rPr>
      </w:pPr>
    </w:p>
    <w:sectPr w:rsidR="00C712EA" w:rsidRPr="00196EB7" w:rsidSect="00EF7B3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573" w:right="1440" w:bottom="2350" w:left="1440" w:header="708" w:footer="1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5D45" w14:textId="77777777" w:rsidR="00E109A6" w:rsidRDefault="00E109A6" w:rsidP="00EF7B3D">
      <w:r>
        <w:separator/>
      </w:r>
    </w:p>
  </w:endnote>
  <w:endnote w:type="continuationSeparator" w:id="0">
    <w:p w14:paraId="432FE6D1" w14:textId="77777777" w:rsidR="00E109A6" w:rsidRDefault="00E109A6" w:rsidP="00EF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">
    <w:altName w:val="Calibri"/>
    <w:panose1 w:val="020B0604020202020204"/>
    <w:charset w:val="4D"/>
    <w:family w:val="auto"/>
    <w:pitch w:val="variable"/>
    <w:sig w:usb0="800000AF" w:usb1="40002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6644" w14:textId="6483846A" w:rsidR="00EF69BA" w:rsidRDefault="00EF69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47BC88D" wp14:editId="70DFA469">
              <wp:simplePos x="0" y="0"/>
              <wp:positionH relativeFrom="column">
                <wp:posOffset>5225772</wp:posOffset>
              </wp:positionH>
              <wp:positionV relativeFrom="paragraph">
                <wp:posOffset>282498</wp:posOffset>
              </wp:positionV>
              <wp:extent cx="1143000" cy="622300"/>
              <wp:effectExtent l="0" t="0" r="0" b="0"/>
              <wp:wrapNone/>
              <wp:docPr id="829891067" name="Text Box 82989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2E7996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Private Bag X101</w:t>
                          </w:r>
                        </w:p>
                        <w:p w14:paraId="25FB327B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Braamfontein 2107</w:t>
                          </w:r>
                        </w:p>
                        <w:p w14:paraId="30CC5AFF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T+ 27 11 013 1667</w:t>
                          </w:r>
                        </w:p>
                        <w:p w14:paraId="2ACBB8F6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2"/>
                              <w:szCs w:val="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BC88D" id="_x0000_t202" coordsize="21600,21600" o:spt="202" path="m,l,21600r21600,l21600,xe">
              <v:stroke joinstyle="miter"/>
              <v:path gradientshapeok="t" o:connecttype="rect"/>
            </v:shapetype>
            <v:shape id="Text Box 829891067" o:spid="_x0000_s1026" type="#_x0000_t202" style="position:absolute;margin-left:411.5pt;margin-top:22.25pt;width:90pt;height:4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" fillcolor="white [3201]" stroked="f" strokeweight=".5pt">
              <v:textbox>
                <w:txbxContent>
                  <w:p w14:paraId="242E7996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Private Bag X101</w:t>
                    </w:r>
                  </w:p>
                  <w:p w14:paraId="25FB327B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Braamfontein 2107</w:t>
                    </w:r>
                  </w:p>
                  <w:p w14:paraId="30CC5AFF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T+ 27 11 013 1667</w:t>
                    </w:r>
                  </w:p>
                  <w:p w14:paraId="2ACBB8F6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2"/>
                        <w:szCs w:val="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404EB4B" wp14:editId="22E63550">
              <wp:simplePos x="0" y="0"/>
              <wp:positionH relativeFrom="column">
                <wp:posOffset>4132037</wp:posOffset>
              </wp:positionH>
              <wp:positionV relativeFrom="paragraph">
                <wp:posOffset>282017</wp:posOffset>
              </wp:positionV>
              <wp:extent cx="1143000" cy="622300"/>
              <wp:effectExtent l="0" t="0" r="0" b="0"/>
              <wp:wrapNone/>
              <wp:docPr id="707886842" name="Text Box 7078868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BC6C93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Umjantshi</w:t>
                          </w:r>
                          <w:proofErr w:type="spellEnd"/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 xml:space="preserve"> House</w:t>
                          </w:r>
                        </w:p>
                        <w:p w14:paraId="119E06B1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 xml:space="preserve">30 </w:t>
                          </w:r>
                          <w:proofErr w:type="spellStart"/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Wolmarans</w:t>
                          </w:r>
                          <w:proofErr w:type="spellEnd"/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 xml:space="preserve"> Str.</w:t>
                          </w:r>
                        </w:p>
                        <w:p w14:paraId="76736C1F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Braamfontein</w:t>
                          </w:r>
                        </w:p>
                        <w:p w14:paraId="4507DE78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2001</w:t>
                          </w:r>
                        </w:p>
                        <w:p w14:paraId="59EE6926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8"/>
                              <w:szCs w:val="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04EB4B" id="Text Box 707886842" o:spid="_x0000_s1027" type="#_x0000_t202" style="position:absolute;margin-left:325.35pt;margin-top:22.2pt;width:90pt;height:4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" fillcolor="white [3201]" stroked="f" strokeweight=".5pt">
              <v:textbox>
                <w:txbxContent>
                  <w:p w14:paraId="02BC6C93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proofErr w:type="spellStart"/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Umjantshi</w:t>
                    </w:r>
                    <w:proofErr w:type="spellEnd"/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 xml:space="preserve"> House</w:t>
                    </w:r>
                  </w:p>
                  <w:p w14:paraId="119E06B1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 xml:space="preserve">30 </w:t>
                    </w:r>
                    <w:proofErr w:type="spellStart"/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Wolmarans</w:t>
                    </w:r>
                    <w:proofErr w:type="spellEnd"/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 xml:space="preserve"> Str.</w:t>
                    </w:r>
                  </w:p>
                  <w:p w14:paraId="76736C1F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Braamfontein</w:t>
                    </w:r>
                  </w:p>
                  <w:p w14:paraId="4507DE78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2001</w:t>
                    </w:r>
                  </w:p>
                  <w:p w14:paraId="59EE6926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8"/>
                        <w:szCs w:val="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AD937A" wp14:editId="1EB4924B">
              <wp:simplePos x="0" y="0"/>
              <wp:positionH relativeFrom="column">
                <wp:posOffset>2204085</wp:posOffset>
              </wp:positionH>
              <wp:positionV relativeFrom="paragraph">
                <wp:posOffset>259932</wp:posOffset>
              </wp:positionV>
              <wp:extent cx="2552700" cy="787400"/>
              <wp:effectExtent l="0" t="0" r="0" b="0"/>
              <wp:wrapNone/>
              <wp:docPr id="551055533" name="Text Box 5510555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787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7FB041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6B1E8"/>
                              <w:sz w:val="16"/>
                              <w:szCs w:val="16"/>
                              <w:lang w:val="en-US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b/>
                              <w:bCs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Media Contact Person</w:t>
                          </w:r>
                        </w:p>
                        <w:p w14:paraId="129999D0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 xml:space="preserve">Name: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Andiswa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Makanda</w:t>
                          </w:r>
                          <w:proofErr w:type="spellEnd"/>
                        </w:p>
                        <w:p w14:paraId="29AE7F21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 xml:space="preserve">Contact Details: </w:t>
                          </w:r>
                        </w:p>
                        <w:p w14:paraId="264FE22B" w14:textId="77777777" w:rsidR="00EF69BA" w:rsidRPr="00EF7B3D" w:rsidRDefault="00EF69BA" w:rsidP="00EF69BA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 xml:space="preserve">Email: </w:t>
                          </w:r>
                          <w: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andiswa.makanda</w:t>
                          </w: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@prasa.com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D937A" id="Text Box 551055533" o:spid="_x0000_s1028" type="#_x0000_t202" style="position:absolute;margin-left:173.55pt;margin-top:20.45pt;width:201pt;height:6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" fillcolor="white [3201]" stroked="f" strokeweight=".5pt">
              <v:textbox>
                <w:txbxContent>
                  <w:p w14:paraId="597FB041" w14:textId="77777777" w:rsidR="00EF69BA" w:rsidRPr="00EF7B3D" w:rsidRDefault="00EF69BA" w:rsidP="00EF69BA">
                    <w:pPr>
                      <w:rPr>
                        <w:rFonts w:ascii="Arial" w:hAnsi="Arial" w:cs="Arial"/>
                        <w:b/>
                        <w:bCs/>
                        <w:color w:val="26B1E8"/>
                        <w:sz w:val="16"/>
                        <w:szCs w:val="16"/>
                        <w:lang w:val="en-US"/>
                      </w:rPr>
                    </w:pPr>
                    <w:r w:rsidRPr="00EF7B3D">
                      <w:rPr>
                        <w:rFonts w:ascii="Arial" w:hAnsi="Arial" w:cs="Arial"/>
                        <w:b/>
                        <w:bCs/>
                        <w:color w:val="26B1E8"/>
                        <w:sz w:val="16"/>
                        <w:szCs w:val="16"/>
                        <w:lang w:val="en-US"/>
                      </w:rPr>
                      <w:t>Media Contact Person</w:t>
                    </w:r>
                  </w:p>
                  <w:p w14:paraId="129999D0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 xml:space="preserve">Name: </w:t>
                    </w:r>
                    <w:proofErr w:type="spellStart"/>
                    <w: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>Andiswa</w:t>
                    </w:r>
                    <w:proofErr w:type="spellEnd"/>
                    <w: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>Makanda</w:t>
                    </w:r>
                    <w:proofErr w:type="spellEnd"/>
                  </w:p>
                  <w:p w14:paraId="29AE7F21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 xml:space="preserve">Contact Details: </w:t>
                    </w:r>
                  </w:p>
                  <w:p w14:paraId="264FE22B" w14:textId="77777777" w:rsidR="00EF69BA" w:rsidRPr="00EF7B3D" w:rsidRDefault="00EF69BA" w:rsidP="00EF69BA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 xml:space="preserve">Email: </w:t>
                    </w:r>
                    <w: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>andiswa.makanda</w:t>
                    </w: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>@prasa.com</w:t>
                    </w:r>
                  </w:p>
                </w:txbxContent>
              </v:textbox>
            </v:shape>
          </w:pict>
        </mc:Fallback>
      </mc:AlternateContent>
    </w:r>
    <w:r w:rsidRPr="00EF7B3D">
      <w:rPr>
        <w:noProof/>
      </w:rPr>
      <w:drawing>
        <wp:anchor distT="0" distB="0" distL="114300" distR="114300" simplePos="0" relativeHeight="251673600" behindDoc="0" locked="0" layoutInCell="1" allowOverlap="1" wp14:anchorId="1C0FCC2F" wp14:editId="022C6264">
          <wp:simplePos x="0" y="0"/>
          <wp:positionH relativeFrom="column">
            <wp:posOffset>-906966</wp:posOffset>
          </wp:positionH>
          <wp:positionV relativeFrom="paragraph">
            <wp:posOffset>-259994</wp:posOffset>
          </wp:positionV>
          <wp:extent cx="3111500" cy="1549400"/>
          <wp:effectExtent l="0" t="0" r="0" b="0"/>
          <wp:wrapSquare wrapText="bothSides"/>
          <wp:docPr id="1238006388" name="Picture 1238006388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111500" cy="154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1CD9" w14:textId="62B3C20E" w:rsidR="00EF7B3D" w:rsidRDefault="00EF7B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DC900A" wp14:editId="27FB163D">
              <wp:simplePos x="0" y="0"/>
              <wp:positionH relativeFrom="column">
                <wp:posOffset>4187228</wp:posOffset>
              </wp:positionH>
              <wp:positionV relativeFrom="paragraph">
                <wp:posOffset>28575</wp:posOffset>
              </wp:positionV>
              <wp:extent cx="1143000" cy="6223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052FDB" w14:textId="77777777" w:rsidR="00EF7B3D" w:rsidRPr="00EF7B3D" w:rsidRDefault="00EF7B3D" w:rsidP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Umjantshi</w:t>
                          </w:r>
                          <w:proofErr w:type="spellEnd"/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 xml:space="preserve"> House</w:t>
                          </w:r>
                        </w:p>
                        <w:p w14:paraId="1C0985E7" w14:textId="77777777" w:rsidR="00EF7B3D" w:rsidRPr="00EF7B3D" w:rsidRDefault="00EF7B3D" w:rsidP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 xml:space="preserve">30 </w:t>
                          </w:r>
                          <w:proofErr w:type="spellStart"/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Wolmarans</w:t>
                          </w:r>
                          <w:proofErr w:type="spellEnd"/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 xml:space="preserve"> Str.</w:t>
                          </w:r>
                        </w:p>
                        <w:p w14:paraId="3462C23E" w14:textId="77777777" w:rsidR="00EF7B3D" w:rsidRPr="00EF7B3D" w:rsidRDefault="00EF7B3D" w:rsidP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Braamfontein</w:t>
                          </w:r>
                        </w:p>
                        <w:p w14:paraId="4BC28E67" w14:textId="77777777" w:rsidR="00EF7B3D" w:rsidRPr="00EF7B3D" w:rsidRDefault="00EF7B3D" w:rsidP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2001</w:t>
                          </w:r>
                        </w:p>
                        <w:p w14:paraId="49EBDB17" w14:textId="3AC3BBB7" w:rsidR="00EF7B3D" w:rsidRPr="00EF7B3D" w:rsidRDefault="00EF7B3D">
                          <w:pPr>
                            <w:rPr>
                              <w:rFonts w:ascii="Arial" w:hAnsi="Arial" w:cs="Arial"/>
                              <w:color w:val="26B1E8"/>
                              <w:sz w:val="8"/>
                              <w:szCs w:val="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C900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29.7pt;margin-top:2.25pt;width:90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" fillcolor="white [3201]" stroked="f" strokeweight=".5pt">
              <v:textbox>
                <w:txbxContent>
                  <w:p w14:paraId="02052FDB" w14:textId="77777777" w:rsidR="00EF7B3D" w:rsidRPr="00EF7B3D" w:rsidRDefault="00EF7B3D" w:rsidP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proofErr w:type="spellStart"/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Umjantshi</w:t>
                    </w:r>
                    <w:proofErr w:type="spellEnd"/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 xml:space="preserve"> House</w:t>
                    </w:r>
                  </w:p>
                  <w:p w14:paraId="1C0985E7" w14:textId="77777777" w:rsidR="00EF7B3D" w:rsidRPr="00EF7B3D" w:rsidRDefault="00EF7B3D" w:rsidP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 xml:space="preserve">30 </w:t>
                    </w:r>
                    <w:proofErr w:type="spellStart"/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Wolmarans</w:t>
                    </w:r>
                    <w:proofErr w:type="spellEnd"/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 xml:space="preserve"> Str.</w:t>
                    </w:r>
                  </w:p>
                  <w:p w14:paraId="3462C23E" w14:textId="77777777" w:rsidR="00EF7B3D" w:rsidRPr="00EF7B3D" w:rsidRDefault="00EF7B3D" w:rsidP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Braamfontein</w:t>
                    </w:r>
                  </w:p>
                  <w:p w14:paraId="4BC28E67" w14:textId="77777777" w:rsidR="00EF7B3D" w:rsidRPr="00EF7B3D" w:rsidRDefault="00EF7B3D" w:rsidP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2001</w:t>
                    </w:r>
                  </w:p>
                  <w:p w14:paraId="49EBDB17" w14:textId="3AC3BBB7" w:rsidR="00EF7B3D" w:rsidRPr="00EF7B3D" w:rsidRDefault="00EF7B3D">
                    <w:pPr>
                      <w:rPr>
                        <w:rFonts w:ascii="Arial" w:hAnsi="Arial" w:cs="Arial"/>
                        <w:color w:val="26B1E8"/>
                        <w:sz w:val="8"/>
                        <w:szCs w:val="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B86521" wp14:editId="25288581">
              <wp:simplePos x="0" y="0"/>
              <wp:positionH relativeFrom="column">
                <wp:posOffset>2336800</wp:posOffset>
              </wp:positionH>
              <wp:positionV relativeFrom="paragraph">
                <wp:posOffset>28575</wp:posOffset>
              </wp:positionV>
              <wp:extent cx="2552700" cy="7874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787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370EE2" w14:textId="47DE8484" w:rsidR="00EF7B3D" w:rsidRPr="00EF7B3D" w:rsidRDefault="00EF7B3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6B1E8"/>
                              <w:sz w:val="16"/>
                              <w:szCs w:val="16"/>
                              <w:lang w:val="en-US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b/>
                              <w:bCs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Media Contact Person</w:t>
                          </w:r>
                        </w:p>
                        <w:p w14:paraId="3E8E963E" w14:textId="026668E0" w:rsidR="00EF7B3D" w:rsidRPr="00EF7B3D" w:rsidRDefault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 xml:space="preserve">Name: </w:t>
                          </w:r>
                          <w:proofErr w:type="spellStart"/>
                          <w:r w:rsidR="00DE5E75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Andiswa</w:t>
                          </w:r>
                          <w:proofErr w:type="spellEnd"/>
                          <w:r w:rsidR="00DE5E75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DE5E75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Makanda</w:t>
                          </w:r>
                          <w:proofErr w:type="spellEnd"/>
                        </w:p>
                        <w:p w14:paraId="58C7C4D4" w14:textId="5EF769ED" w:rsidR="00EF7B3D" w:rsidRPr="00EF7B3D" w:rsidRDefault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 xml:space="preserve">Contact Details: </w:t>
                          </w:r>
                        </w:p>
                        <w:p w14:paraId="54A796DE" w14:textId="3331AA0C" w:rsidR="00EF7B3D" w:rsidRPr="00EF7B3D" w:rsidRDefault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 xml:space="preserve">Email: </w:t>
                          </w:r>
                          <w:r w:rsidR="00DE5E75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andiswa.makanda</w:t>
                          </w: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  <w:lang w:val="en-US"/>
                            </w:rPr>
                            <w:t>@prasa.com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B86521" id="Text Box 8" o:spid="_x0000_s1030" type="#_x0000_t202" style="position:absolute;margin-left:184pt;margin-top:2.25pt;width:201pt;height:6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" fillcolor="white [3201]" stroked="f" strokeweight=".5pt">
              <v:textbox>
                <w:txbxContent>
                  <w:p w14:paraId="7F370EE2" w14:textId="47DE8484" w:rsidR="00EF7B3D" w:rsidRPr="00EF7B3D" w:rsidRDefault="00EF7B3D">
                    <w:pPr>
                      <w:rPr>
                        <w:rFonts w:ascii="Arial" w:hAnsi="Arial" w:cs="Arial"/>
                        <w:b/>
                        <w:bCs/>
                        <w:color w:val="26B1E8"/>
                        <w:sz w:val="16"/>
                        <w:szCs w:val="16"/>
                        <w:lang w:val="en-US"/>
                      </w:rPr>
                    </w:pPr>
                    <w:r w:rsidRPr="00EF7B3D">
                      <w:rPr>
                        <w:rFonts w:ascii="Arial" w:hAnsi="Arial" w:cs="Arial"/>
                        <w:b/>
                        <w:bCs/>
                        <w:color w:val="26B1E8"/>
                        <w:sz w:val="16"/>
                        <w:szCs w:val="16"/>
                        <w:lang w:val="en-US"/>
                      </w:rPr>
                      <w:t>Media Contact Person</w:t>
                    </w:r>
                  </w:p>
                  <w:p w14:paraId="3E8E963E" w14:textId="026668E0" w:rsidR="00EF7B3D" w:rsidRPr="00EF7B3D" w:rsidRDefault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 xml:space="preserve">Name: </w:t>
                    </w:r>
                    <w:proofErr w:type="spellStart"/>
                    <w:r w:rsidR="00DE5E75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>Andiswa</w:t>
                    </w:r>
                    <w:proofErr w:type="spellEnd"/>
                    <w:r w:rsidR="00DE5E75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="00DE5E75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>Makanda</w:t>
                    </w:r>
                    <w:proofErr w:type="spellEnd"/>
                  </w:p>
                  <w:p w14:paraId="58C7C4D4" w14:textId="5EF769ED" w:rsidR="00EF7B3D" w:rsidRPr="00EF7B3D" w:rsidRDefault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 xml:space="preserve">Contact Details: </w:t>
                    </w:r>
                  </w:p>
                  <w:p w14:paraId="54A796DE" w14:textId="3331AA0C" w:rsidR="00EF7B3D" w:rsidRPr="00EF7B3D" w:rsidRDefault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 xml:space="preserve">Email: </w:t>
                    </w:r>
                    <w:r w:rsidR="00DE5E75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>andiswa.makanda</w:t>
                    </w: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  <w:lang w:val="en-US"/>
                      </w:rPr>
                      <w:t>@prasa.com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649AA6" wp14:editId="11A6BA8F">
              <wp:simplePos x="0" y="0"/>
              <wp:positionH relativeFrom="column">
                <wp:posOffset>5181600</wp:posOffset>
              </wp:positionH>
              <wp:positionV relativeFrom="paragraph">
                <wp:posOffset>24130</wp:posOffset>
              </wp:positionV>
              <wp:extent cx="1143000" cy="6223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504D9A" w14:textId="77777777" w:rsidR="00EF7B3D" w:rsidRPr="00EF7B3D" w:rsidRDefault="00EF7B3D" w:rsidP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Private Bag X101</w:t>
                          </w:r>
                        </w:p>
                        <w:p w14:paraId="55BDF578" w14:textId="77777777" w:rsidR="00EF7B3D" w:rsidRPr="00EF7B3D" w:rsidRDefault="00EF7B3D" w:rsidP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Braamfontein 2107</w:t>
                          </w:r>
                        </w:p>
                        <w:p w14:paraId="737EE557" w14:textId="77777777" w:rsidR="00EF7B3D" w:rsidRPr="00EF7B3D" w:rsidRDefault="00EF7B3D" w:rsidP="00EF7B3D">
                          <w:pPr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</w:pPr>
                          <w:r w:rsidRPr="00EF7B3D">
                            <w:rPr>
                              <w:rFonts w:ascii="Arial" w:hAnsi="Arial" w:cs="Arial"/>
                              <w:color w:val="26B1E8"/>
                              <w:sz w:val="16"/>
                              <w:szCs w:val="16"/>
                            </w:rPr>
                            <w:t>T+ 27 11 013 1667</w:t>
                          </w:r>
                        </w:p>
                        <w:p w14:paraId="5F930D54" w14:textId="77777777" w:rsidR="00EF7B3D" w:rsidRPr="00EF7B3D" w:rsidRDefault="00EF7B3D">
                          <w:pPr>
                            <w:rPr>
                              <w:rFonts w:ascii="Arial" w:hAnsi="Arial" w:cs="Arial"/>
                              <w:color w:val="26B1E8"/>
                              <w:sz w:val="2"/>
                              <w:szCs w:val="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649AA6" id="Text Box 10" o:spid="_x0000_s1031" type="#_x0000_t202" style="position:absolute;margin-left:408pt;margin-top:1.9pt;width:90pt;height:4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" fillcolor="white [3201]" stroked="f" strokeweight=".5pt">
              <v:textbox>
                <w:txbxContent>
                  <w:p w14:paraId="5A504D9A" w14:textId="77777777" w:rsidR="00EF7B3D" w:rsidRPr="00EF7B3D" w:rsidRDefault="00EF7B3D" w:rsidP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Private Bag X101</w:t>
                    </w:r>
                  </w:p>
                  <w:p w14:paraId="55BDF578" w14:textId="77777777" w:rsidR="00EF7B3D" w:rsidRPr="00EF7B3D" w:rsidRDefault="00EF7B3D" w:rsidP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Braamfontein 2107</w:t>
                    </w:r>
                  </w:p>
                  <w:p w14:paraId="737EE557" w14:textId="77777777" w:rsidR="00EF7B3D" w:rsidRPr="00EF7B3D" w:rsidRDefault="00EF7B3D" w:rsidP="00EF7B3D">
                    <w:pPr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</w:pPr>
                    <w:r w:rsidRPr="00EF7B3D">
                      <w:rPr>
                        <w:rFonts w:ascii="Arial" w:hAnsi="Arial" w:cs="Arial"/>
                        <w:color w:val="26B1E8"/>
                        <w:sz w:val="16"/>
                        <w:szCs w:val="16"/>
                      </w:rPr>
                      <w:t>T+ 27 11 013 1667</w:t>
                    </w:r>
                  </w:p>
                  <w:p w14:paraId="5F930D54" w14:textId="77777777" w:rsidR="00EF7B3D" w:rsidRPr="00EF7B3D" w:rsidRDefault="00EF7B3D">
                    <w:pPr>
                      <w:rPr>
                        <w:rFonts w:ascii="Arial" w:hAnsi="Arial" w:cs="Arial"/>
                        <w:color w:val="26B1E8"/>
                        <w:sz w:val="2"/>
                        <w:szCs w:val="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EF7B3D">
      <w:rPr>
        <w:noProof/>
      </w:rPr>
      <w:drawing>
        <wp:anchor distT="0" distB="0" distL="114300" distR="114300" simplePos="0" relativeHeight="251662336" behindDoc="0" locked="0" layoutInCell="1" allowOverlap="1" wp14:anchorId="742C12E2" wp14:editId="2F8B64CC">
          <wp:simplePos x="0" y="0"/>
          <wp:positionH relativeFrom="column">
            <wp:posOffset>-965200</wp:posOffset>
          </wp:positionH>
          <wp:positionV relativeFrom="paragraph">
            <wp:posOffset>-479425</wp:posOffset>
          </wp:positionV>
          <wp:extent cx="3111500" cy="1549400"/>
          <wp:effectExtent l="0" t="0" r="0" b="0"/>
          <wp:wrapSquare wrapText="bothSides"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111500" cy="154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FD86" w14:textId="77777777" w:rsidR="00E109A6" w:rsidRDefault="00E109A6" w:rsidP="00EF7B3D">
      <w:r>
        <w:separator/>
      </w:r>
    </w:p>
  </w:footnote>
  <w:footnote w:type="continuationSeparator" w:id="0">
    <w:p w14:paraId="4BA76E2F" w14:textId="77777777" w:rsidR="00E109A6" w:rsidRDefault="00E109A6" w:rsidP="00EF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BA39" w14:textId="27003426" w:rsidR="00257603" w:rsidRDefault="00257603">
    <w:pPr>
      <w:pStyle w:val="Header"/>
    </w:pPr>
    <w:r w:rsidRPr="00EF7B3D">
      <w:rPr>
        <w:noProof/>
      </w:rPr>
      <w:drawing>
        <wp:anchor distT="0" distB="0" distL="114300" distR="114300" simplePos="0" relativeHeight="251671552" behindDoc="0" locked="0" layoutInCell="1" allowOverlap="1" wp14:anchorId="4DDD51AC" wp14:editId="7B4AA9E5">
          <wp:simplePos x="0" y="0"/>
          <wp:positionH relativeFrom="column">
            <wp:posOffset>3006811</wp:posOffset>
          </wp:positionH>
          <wp:positionV relativeFrom="paragraph">
            <wp:posOffset>-231552</wp:posOffset>
          </wp:positionV>
          <wp:extent cx="3620135" cy="1549400"/>
          <wp:effectExtent l="0" t="0" r="0" b="0"/>
          <wp:wrapSquare wrapText="bothSides"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0135" cy="154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B3D">
      <w:rPr>
        <w:noProof/>
      </w:rPr>
      <w:drawing>
        <wp:anchor distT="0" distB="0" distL="114300" distR="114300" simplePos="0" relativeHeight="251669504" behindDoc="0" locked="0" layoutInCell="1" allowOverlap="1" wp14:anchorId="02442967" wp14:editId="6097783B">
          <wp:simplePos x="0" y="0"/>
          <wp:positionH relativeFrom="column">
            <wp:posOffset>-140043</wp:posOffset>
          </wp:positionH>
          <wp:positionV relativeFrom="paragraph">
            <wp:posOffset>205054</wp:posOffset>
          </wp:positionV>
          <wp:extent cx="1955800" cy="911225"/>
          <wp:effectExtent l="0" t="0" r="0" b="3175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6B01" w14:textId="2D71DAAE" w:rsidR="00EF7B3D" w:rsidRDefault="00EF7B3D">
    <w:pPr>
      <w:pStyle w:val="Header"/>
    </w:pPr>
    <w:r w:rsidRPr="00EF7B3D">
      <w:rPr>
        <w:noProof/>
      </w:rPr>
      <w:drawing>
        <wp:anchor distT="0" distB="0" distL="114300" distR="114300" simplePos="0" relativeHeight="251659264" behindDoc="0" locked="0" layoutInCell="1" allowOverlap="1" wp14:anchorId="5C201CF4" wp14:editId="3C96CC9E">
          <wp:simplePos x="0" y="0"/>
          <wp:positionH relativeFrom="column">
            <wp:posOffset>3042285</wp:posOffset>
          </wp:positionH>
          <wp:positionV relativeFrom="paragraph">
            <wp:posOffset>-327660</wp:posOffset>
          </wp:positionV>
          <wp:extent cx="3620135" cy="1549400"/>
          <wp:effectExtent l="0" t="0" r="0" b="0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0135" cy="154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B3D">
      <w:rPr>
        <w:noProof/>
      </w:rPr>
      <w:drawing>
        <wp:anchor distT="0" distB="0" distL="114300" distR="114300" simplePos="0" relativeHeight="251660288" behindDoc="0" locked="0" layoutInCell="1" allowOverlap="1" wp14:anchorId="3FEFFB83" wp14:editId="3FE7D9AE">
          <wp:simplePos x="0" y="0"/>
          <wp:positionH relativeFrom="column">
            <wp:posOffset>-317500</wp:posOffset>
          </wp:positionH>
          <wp:positionV relativeFrom="paragraph">
            <wp:posOffset>130175</wp:posOffset>
          </wp:positionV>
          <wp:extent cx="1955800" cy="911225"/>
          <wp:effectExtent l="0" t="0" r="0" b="317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5FE7"/>
    <w:multiLevelType w:val="hybridMultilevel"/>
    <w:tmpl w:val="FDB21B0A"/>
    <w:lvl w:ilvl="0" w:tplc="1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7C1366E"/>
    <w:multiLevelType w:val="multilevel"/>
    <w:tmpl w:val="ABD6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80748"/>
    <w:multiLevelType w:val="hybridMultilevel"/>
    <w:tmpl w:val="171A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752A0"/>
    <w:multiLevelType w:val="hybridMultilevel"/>
    <w:tmpl w:val="C6987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C387A"/>
    <w:multiLevelType w:val="hybridMultilevel"/>
    <w:tmpl w:val="D5443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3697">
    <w:abstractNumId w:val="4"/>
  </w:num>
  <w:num w:numId="2" w16cid:durableId="131483323">
    <w:abstractNumId w:val="0"/>
  </w:num>
  <w:num w:numId="3" w16cid:durableId="1218250259">
    <w:abstractNumId w:val="2"/>
  </w:num>
  <w:num w:numId="4" w16cid:durableId="79495519">
    <w:abstractNumId w:val="1"/>
  </w:num>
  <w:num w:numId="5" w16cid:durableId="14516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3D"/>
    <w:rsid w:val="00017E1E"/>
    <w:rsid w:val="000200A5"/>
    <w:rsid w:val="00051C62"/>
    <w:rsid w:val="000651F1"/>
    <w:rsid w:val="000A6EDB"/>
    <w:rsid w:val="000B5E26"/>
    <w:rsid w:val="000F6553"/>
    <w:rsid w:val="000F779D"/>
    <w:rsid w:val="00143353"/>
    <w:rsid w:val="00146C32"/>
    <w:rsid w:val="001571F1"/>
    <w:rsid w:val="00173B6F"/>
    <w:rsid w:val="00173CA3"/>
    <w:rsid w:val="001800FB"/>
    <w:rsid w:val="00195957"/>
    <w:rsid w:val="00196EB7"/>
    <w:rsid w:val="001978A3"/>
    <w:rsid w:val="001B05D6"/>
    <w:rsid w:val="001B3AEF"/>
    <w:rsid w:val="00202B31"/>
    <w:rsid w:val="002050F6"/>
    <w:rsid w:val="00213FE9"/>
    <w:rsid w:val="00215402"/>
    <w:rsid w:val="002408EA"/>
    <w:rsid w:val="00257603"/>
    <w:rsid w:val="00257C7E"/>
    <w:rsid w:val="0027180A"/>
    <w:rsid w:val="002B6383"/>
    <w:rsid w:val="002D2D90"/>
    <w:rsid w:val="00306D4B"/>
    <w:rsid w:val="00312B9E"/>
    <w:rsid w:val="00337A05"/>
    <w:rsid w:val="0034240F"/>
    <w:rsid w:val="00345C40"/>
    <w:rsid w:val="00353C6A"/>
    <w:rsid w:val="0037314D"/>
    <w:rsid w:val="00382B00"/>
    <w:rsid w:val="003850ED"/>
    <w:rsid w:val="003D3A60"/>
    <w:rsid w:val="003D49F3"/>
    <w:rsid w:val="004239A5"/>
    <w:rsid w:val="00437873"/>
    <w:rsid w:val="00455F8F"/>
    <w:rsid w:val="004601C5"/>
    <w:rsid w:val="00490398"/>
    <w:rsid w:val="004936AB"/>
    <w:rsid w:val="004B52FE"/>
    <w:rsid w:val="004F0D39"/>
    <w:rsid w:val="00505BFA"/>
    <w:rsid w:val="00520CB0"/>
    <w:rsid w:val="00536B92"/>
    <w:rsid w:val="00552636"/>
    <w:rsid w:val="00553749"/>
    <w:rsid w:val="005674DA"/>
    <w:rsid w:val="00571292"/>
    <w:rsid w:val="00573F31"/>
    <w:rsid w:val="00582A72"/>
    <w:rsid w:val="005A7BA5"/>
    <w:rsid w:val="005C0132"/>
    <w:rsid w:val="005E56BA"/>
    <w:rsid w:val="006275B0"/>
    <w:rsid w:val="00631794"/>
    <w:rsid w:val="006678B1"/>
    <w:rsid w:val="006963FE"/>
    <w:rsid w:val="006B1E16"/>
    <w:rsid w:val="006B4A89"/>
    <w:rsid w:val="006D0D67"/>
    <w:rsid w:val="006D1378"/>
    <w:rsid w:val="006F1472"/>
    <w:rsid w:val="00704DAA"/>
    <w:rsid w:val="00705711"/>
    <w:rsid w:val="007234B8"/>
    <w:rsid w:val="00723582"/>
    <w:rsid w:val="007547A6"/>
    <w:rsid w:val="00770514"/>
    <w:rsid w:val="007E29E5"/>
    <w:rsid w:val="008220BC"/>
    <w:rsid w:val="008336B8"/>
    <w:rsid w:val="00840457"/>
    <w:rsid w:val="00846F9A"/>
    <w:rsid w:val="00863BBB"/>
    <w:rsid w:val="0086745F"/>
    <w:rsid w:val="00870591"/>
    <w:rsid w:val="00873C5E"/>
    <w:rsid w:val="008A4F98"/>
    <w:rsid w:val="008B1118"/>
    <w:rsid w:val="008D1375"/>
    <w:rsid w:val="008D6BB2"/>
    <w:rsid w:val="008E655C"/>
    <w:rsid w:val="008F1195"/>
    <w:rsid w:val="0094706B"/>
    <w:rsid w:val="00953490"/>
    <w:rsid w:val="00961EDA"/>
    <w:rsid w:val="00991EA1"/>
    <w:rsid w:val="009C44AF"/>
    <w:rsid w:val="009E5DA1"/>
    <w:rsid w:val="009F266A"/>
    <w:rsid w:val="00A340E4"/>
    <w:rsid w:val="00A65C50"/>
    <w:rsid w:val="00A90E3F"/>
    <w:rsid w:val="00A94F91"/>
    <w:rsid w:val="00AA08CD"/>
    <w:rsid w:val="00AA23BF"/>
    <w:rsid w:val="00AA4CE8"/>
    <w:rsid w:val="00AB7D72"/>
    <w:rsid w:val="00AD5EEF"/>
    <w:rsid w:val="00AD75B0"/>
    <w:rsid w:val="00AE2670"/>
    <w:rsid w:val="00AE5F36"/>
    <w:rsid w:val="00B175F2"/>
    <w:rsid w:val="00B54250"/>
    <w:rsid w:val="00B65D7D"/>
    <w:rsid w:val="00B72735"/>
    <w:rsid w:val="00B96D96"/>
    <w:rsid w:val="00BC216C"/>
    <w:rsid w:val="00BC5E24"/>
    <w:rsid w:val="00C22D41"/>
    <w:rsid w:val="00C35684"/>
    <w:rsid w:val="00C4250A"/>
    <w:rsid w:val="00C4630B"/>
    <w:rsid w:val="00C46BE5"/>
    <w:rsid w:val="00C55C8D"/>
    <w:rsid w:val="00C641CF"/>
    <w:rsid w:val="00C6605D"/>
    <w:rsid w:val="00C712EA"/>
    <w:rsid w:val="00C83947"/>
    <w:rsid w:val="00C87864"/>
    <w:rsid w:val="00C93339"/>
    <w:rsid w:val="00CA75B6"/>
    <w:rsid w:val="00CB4EDE"/>
    <w:rsid w:val="00CC7382"/>
    <w:rsid w:val="00CD6CEC"/>
    <w:rsid w:val="00CE54F5"/>
    <w:rsid w:val="00CE70F1"/>
    <w:rsid w:val="00CE7735"/>
    <w:rsid w:val="00CF0797"/>
    <w:rsid w:val="00D01BBF"/>
    <w:rsid w:val="00D23352"/>
    <w:rsid w:val="00D249F2"/>
    <w:rsid w:val="00D41DBB"/>
    <w:rsid w:val="00D4362C"/>
    <w:rsid w:val="00D60E4A"/>
    <w:rsid w:val="00D716B8"/>
    <w:rsid w:val="00D72C44"/>
    <w:rsid w:val="00D7689C"/>
    <w:rsid w:val="00D84DD2"/>
    <w:rsid w:val="00D92329"/>
    <w:rsid w:val="00D92A4E"/>
    <w:rsid w:val="00DA3AF5"/>
    <w:rsid w:val="00DA6C04"/>
    <w:rsid w:val="00DB68D1"/>
    <w:rsid w:val="00DC1F30"/>
    <w:rsid w:val="00DC2B24"/>
    <w:rsid w:val="00DD2DF2"/>
    <w:rsid w:val="00DD3206"/>
    <w:rsid w:val="00DE5E75"/>
    <w:rsid w:val="00DF38FD"/>
    <w:rsid w:val="00DF5E31"/>
    <w:rsid w:val="00E01879"/>
    <w:rsid w:val="00E109A6"/>
    <w:rsid w:val="00E2753C"/>
    <w:rsid w:val="00E47FFE"/>
    <w:rsid w:val="00E67B87"/>
    <w:rsid w:val="00E96C31"/>
    <w:rsid w:val="00EB7B28"/>
    <w:rsid w:val="00EE361B"/>
    <w:rsid w:val="00EF470D"/>
    <w:rsid w:val="00EF69BA"/>
    <w:rsid w:val="00EF7B3D"/>
    <w:rsid w:val="00F0020C"/>
    <w:rsid w:val="00F06CA4"/>
    <w:rsid w:val="00F16BBA"/>
    <w:rsid w:val="00F16CB5"/>
    <w:rsid w:val="00F30457"/>
    <w:rsid w:val="00F31712"/>
    <w:rsid w:val="00F863F9"/>
    <w:rsid w:val="00FA6B65"/>
    <w:rsid w:val="00FC3198"/>
    <w:rsid w:val="00FE1F92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1D562E"/>
  <w15:chartTrackingRefBased/>
  <w15:docId w15:val="{CCCF5957-CF54-5F42-85A5-C888FAAD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1E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B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3D"/>
  </w:style>
  <w:style w:type="paragraph" w:styleId="Footer">
    <w:name w:val="footer"/>
    <w:basedOn w:val="Normal"/>
    <w:link w:val="FooterChar"/>
    <w:uiPriority w:val="99"/>
    <w:unhideWhenUsed/>
    <w:rsid w:val="00EF7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3D"/>
  </w:style>
  <w:style w:type="paragraph" w:customStyle="1" w:styleId="BasicParagraph">
    <w:name w:val="[Basic Paragraph]"/>
    <w:basedOn w:val="Normal"/>
    <w:uiPriority w:val="99"/>
    <w:rsid w:val="00EF7B3D"/>
    <w:pPr>
      <w:suppressAutoHyphens/>
      <w:autoSpaceDE w:val="0"/>
      <w:autoSpaceDN w:val="0"/>
      <w:adjustRightInd w:val="0"/>
      <w:spacing w:line="360" w:lineRule="atLeast"/>
      <w:textAlignment w:val="center"/>
    </w:pPr>
    <w:rPr>
      <w:rFonts w:ascii="DIN" w:hAnsi="DIN" w:cs="DIN"/>
      <w:color w:val="455A65"/>
      <w:lang w:val="en-US"/>
    </w:rPr>
  </w:style>
  <w:style w:type="paragraph" w:styleId="ListParagraph">
    <w:name w:val="List Paragraph"/>
    <w:basedOn w:val="Normal"/>
    <w:uiPriority w:val="34"/>
    <w:qFormat/>
    <w:rsid w:val="00F863F9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1B05D6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61E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Tinyiko Maringa</dc:creator>
  <cp:keywords/>
  <dc:description/>
  <cp:lastModifiedBy>Andiswa Makanda</cp:lastModifiedBy>
  <cp:revision>2</cp:revision>
  <cp:lastPrinted>2023-08-23T11:28:00Z</cp:lastPrinted>
  <dcterms:created xsi:type="dcterms:W3CDTF">2023-10-26T15:06:00Z</dcterms:created>
  <dcterms:modified xsi:type="dcterms:W3CDTF">2023-10-26T15:06:00Z</dcterms:modified>
</cp:coreProperties>
</file>