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1AB49" w14:textId="77777777" w:rsidR="006D4E6C" w:rsidRDefault="006D4E6C" w:rsidP="00ED0378">
      <w:pPr>
        <w:jc w:val="both"/>
        <w:rPr>
          <w:rFonts w:ascii="Tahoma" w:hAnsi="Tahoma" w:cs="Tahoma"/>
          <w:b/>
        </w:rPr>
      </w:pPr>
    </w:p>
    <w:p w14:paraId="46A4A36B" w14:textId="3774C3BB" w:rsidR="00ED0378" w:rsidRPr="00ED0378" w:rsidRDefault="00ED0378" w:rsidP="00ED0378">
      <w:pPr>
        <w:jc w:val="both"/>
        <w:rPr>
          <w:rFonts w:ascii="Tahoma" w:hAnsi="Tahoma" w:cs="Tahoma"/>
          <w:b/>
        </w:rPr>
      </w:pPr>
      <w:r w:rsidRPr="00ED0378">
        <w:rPr>
          <w:rFonts w:ascii="Tahoma" w:hAnsi="Tahoma" w:cs="Tahoma"/>
          <w:b/>
        </w:rPr>
        <w:t xml:space="preserve">DURBAN </w:t>
      </w:r>
      <w:r w:rsidR="00AD3514">
        <w:rPr>
          <w:rFonts w:ascii="Tahoma" w:hAnsi="Tahoma" w:cs="Tahoma"/>
          <w:b/>
        </w:rPr>
        <w:t>CAR TERMINAL</w:t>
      </w:r>
      <w:r w:rsidR="00512A1E">
        <w:rPr>
          <w:rFonts w:ascii="Tahoma" w:hAnsi="Tahoma" w:cs="Tahoma"/>
          <w:b/>
        </w:rPr>
        <w:t xml:space="preserve"> </w:t>
      </w:r>
      <w:r w:rsidR="00512A1E" w:rsidRPr="00512A1E">
        <w:rPr>
          <w:rFonts w:ascii="Tahoma" w:hAnsi="Tahoma" w:cs="Tahoma"/>
          <w:b/>
        </w:rPr>
        <w:t>EXCEED</w:t>
      </w:r>
      <w:r w:rsidR="00512A1E">
        <w:rPr>
          <w:rFonts w:ascii="Tahoma" w:hAnsi="Tahoma" w:cs="Tahoma"/>
          <w:b/>
        </w:rPr>
        <w:t>S</w:t>
      </w:r>
      <w:r w:rsidR="00512A1E" w:rsidRPr="00512A1E">
        <w:rPr>
          <w:rFonts w:ascii="Tahoma" w:hAnsi="Tahoma" w:cs="Tahoma"/>
          <w:b/>
        </w:rPr>
        <w:t xml:space="preserve"> </w:t>
      </w:r>
      <w:r w:rsidR="00512A1E">
        <w:rPr>
          <w:rFonts w:ascii="Tahoma" w:hAnsi="Tahoma" w:cs="Tahoma"/>
          <w:b/>
        </w:rPr>
        <w:t xml:space="preserve">TARGETS </w:t>
      </w:r>
      <w:r w:rsidR="007E2173">
        <w:rPr>
          <w:rFonts w:ascii="Tahoma" w:hAnsi="Tahoma" w:cs="Tahoma"/>
          <w:b/>
        </w:rPr>
        <w:t>AHEAD OF</w:t>
      </w:r>
      <w:r w:rsidR="00512A1E">
        <w:rPr>
          <w:rFonts w:ascii="Tahoma" w:hAnsi="Tahoma" w:cs="Tahoma"/>
          <w:b/>
        </w:rPr>
        <w:t xml:space="preserve"> FINANCIAL</w:t>
      </w:r>
      <w:r w:rsidR="007E2173">
        <w:rPr>
          <w:rFonts w:ascii="Tahoma" w:hAnsi="Tahoma" w:cs="Tahoma"/>
          <w:b/>
        </w:rPr>
        <w:t xml:space="preserve"> </w:t>
      </w:r>
      <w:r w:rsidR="00512A1E" w:rsidRPr="00512A1E">
        <w:rPr>
          <w:rFonts w:ascii="Tahoma" w:hAnsi="Tahoma" w:cs="Tahoma"/>
          <w:b/>
        </w:rPr>
        <w:t>YEAR</w:t>
      </w:r>
      <w:r w:rsidR="007E2173">
        <w:rPr>
          <w:rFonts w:ascii="Tahoma" w:hAnsi="Tahoma" w:cs="Tahoma"/>
          <w:b/>
        </w:rPr>
        <w:t xml:space="preserve"> END</w:t>
      </w:r>
      <w:r w:rsidR="00512A1E" w:rsidRPr="00512A1E">
        <w:rPr>
          <w:rFonts w:ascii="Tahoma" w:hAnsi="Tahoma" w:cs="Tahoma"/>
          <w:b/>
        </w:rPr>
        <w:t xml:space="preserve"> </w:t>
      </w:r>
    </w:p>
    <w:p w14:paraId="351E21E1" w14:textId="77777777" w:rsidR="00ED0378" w:rsidRDefault="00ED0378" w:rsidP="00AC1995">
      <w:pPr>
        <w:spacing w:line="360" w:lineRule="auto"/>
        <w:jc w:val="both"/>
        <w:rPr>
          <w:rFonts w:ascii="Tahoma" w:hAnsi="Tahoma" w:cs="Tahoma"/>
        </w:rPr>
      </w:pPr>
    </w:p>
    <w:p w14:paraId="54B734CD" w14:textId="1585A2FF" w:rsidR="0043646D" w:rsidRDefault="00ED0378" w:rsidP="00AC1995">
      <w:pPr>
        <w:spacing w:line="360" w:lineRule="auto"/>
        <w:jc w:val="both"/>
        <w:rPr>
          <w:rFonts w:ascii="Tahoma" w:eastAsia="Tahoma" w:hAnsi="Tahoma" w:cs="Tahoma"/>
          <w:lang w:val="en-US"/>
        </w:rPr>
      </w:pPr>
      <w:r>
        <w:rPr>
          <w:rFonts w:ascii="Tahoma" w:hAnsi="Tahoma" w:cs="Tahoma"/>
          <w:b/>
        </w:rPr>
        <w:t>[</w:t>
      </w:r>
      <w:r w:rsidRPr="00ED0378">
        <w:rPr>
          <w:rFonts w:ascii="Tahoma" w:hAnsi="Tahoma" w:cs="Tahoma"/>
          <w:b/>
        </w:rPr>
        <w:t xml:space="preserve">Durban – </w:t>
      </w:r>
      <w:r w:rsidR="0043646D">
        <w:rPr>
          <w:rFonts w:ascii="Tahoma" w:hAnsi="Tahoma" w:cs="Tahoma"/>
          <w:b/>
        </w:rPr>
        <w:t>0</w:t>
      </w:r>
      <w:r w:rsidR="005C7B09">
        <w:rPr>
          <w:rFonts w:ascii="Tahoma" w:hAnsi="Tahoma" w:cs="Tahoma"/>
          <w:b/>
        </w:rPr>
        <w:t>2</w:t>
      </w:r>
      <w:r w:rsidR="0043646D">
        <w:rPr>
          <w:rFonts w:ascii="Tahoma" w:hAnsi="Tahoma" w:cs="Tahoma"/>
          <w:b/>
        </w:rPr>
        <w:t xml:space="preserve"> February 2023</w:t>
      </w:r>
      <w:r>
        <w:rPr>
          <w:rFonts w:ascii="Tahoma" w:hAnsi="Tahoma" w:cs="Tahoma"/>
          <w:b/>
        </w:rPr>
        <w:t>]</w:t>
      </w:r>
      <w:r w:rsidR="00CC5DD0">
        <w:rPr>
          <w:rFonts w:ascii="Tahoma" w:hAnsi="Tahoma" w:cs="Tahoma"/>
        </w:rPr>
        <w:t xml:space="preserve"> </w:t>
      </w:r>
      <w:r w:rsidR="00CE77A1">
        <w:rPr>
          <w:rFonts w:ascii="Tahoma" w:eastAsia="Tahoma" w:hAnsi="Tahoma" w:cs="Tahoma"/>
          <w:bCs/>
          <w:iCs/>
          <w:lang w:val="en-US"/>
        </w:rPr>
        <w:t>An unprecedented volume of imported cars saw the</w:t>
      </w:r>
      <w:r w:rsidR="0043646D">
        <w:rPr>
          <w:rFonts w:ascii="Tahoma" w:eastAsia="Tahoma" w:hAnsi="Tahoma" w:cs="Tahoma"/>
        </w:rPr>
        <w:t xml:space="preserve"> Durban Car Terminal </w:t>
      </w:r>
      <w:r w:rsidR="00AF3281">
        <w:rPr>
          <w:rFonts w:ascii="Tahoma" w:eastAsia="Tahoma" w:hAnsi="Tahoma" w:cs="Tahoma"/>
        </w:rPr>
        <w:t>br</w:t>
      </w:r>
      <w:r w:rsidR="00CE77A1">
        <w:rPr>
          <w:rFonts w:ascii="Tahoma" w:eastAsia="Tahoma" w:hAnsi="Tahoma" w:cs="Tahoma"/>
        </w:rPr>
        <w:t>eak</w:t>
      </w:r>
      <w:r w:rsidR="00AF3281">
        <w:rPr>
          <w:rFonts w:ascii="Tahoma" w:eastAsia="Tahoma" w:hAnsi="Tahoma" w:cs="Tahoma"/>
        </w:rPr>
        <w:t xml:space="preserve"> its </w:t>
      </w:r>
      <w:r w:rsidR="00CC5DD0">
        <w:rPr>
          <w:rFonts w:ascii="Tahoma" w:eastAsia="Tahoma" w:hAnsi="Tahoma" w:cs="Tahoma"/>
        </w:rPr>
        <w:t xml:space="preserve">record of </w:t>
      </w:r>
      <w:r w:rsidR="00AF3281">
        <w:rPr>
          <w:rFonts w:ascii="Tahoma" w:eastAsia="Tahoma" w:hAnsi="Tahoma" w:cs="Tahoma"/>
        </w:rPr>
        <w:t>volume</w:t>
      </w:r>
      <w:r w:rsidR="00CE77A1">
        <w:rPr>
          <w:rFonts w:ascii="Tahoma" w:eastAsia="Tahoma" w:hAnsi="Tahoma" w:cs="Tahoma"/>
        </w:rPr>
        <w:t>s</w:t>
      </w:r>
      <w:r w:rsidR="00AF3281">
        <w:rPr>
          <w:rFonts w:ascii="Tahoma" w:eastAsia="Tahoma" w:hAnsi="Tahoma" w:cs="Tahoma"/>
        </w:rPr>
        <w:t xml:space="preserve"> </w:t>
      </w:r>
      <w:r w:rsidR="00996264">
        <w:rPr>
          <w:rFonts w:ascii="Tahoma" w:eastAsia="Tahoma" w:hAnsi="Tahoma" w:cs="Tahoma"/>
        </w:rPr>
        <w:t xml:space="preserve">accounted for </w:t>
      </w:r>
      <w:r w:rsidR="00AF3281">
        <w:rPr>
          <w:rFonts w:ascii="Tahoma" w:eastAsia="Tahoma" w:hAnsi="Tahoma" w:cs="Tahoma"/>
        </w:rPr>
        <w:t>in a single month</w:t>
      </w:r>
      <w:r w:rsidR="00CE77A1">
        <w:rPr>
          <w:rFonts w:ascii="Tahoma" w:eastAsia="Tahoma" w:hAnsi="Tahoma" w:cs="Tahoma"/>
        </w:rPr>
        <w:t xml:space="preserve">.  The terminal </w:t>
      </w:r>
      <w:r w:rsidR="00996264">
        <w:rPr>
          <w:rFonts w:ascii="Tahoma" w:eastAsia="Tahoma" w:hAnsi="Tahoma" w:cs="Tahoma"/>
        </w:rPr>
        <w:t xml:space="preserve">billed </w:t>
      </w:r>
      <w:r w:rsidR="00664026">
        <w:rPr>
          <w:rFonts w:ascii="Tahoma" w:eastAsia="Tahoma" w:hAnsi="Tahoma" w:cs="Tahoma"/>
        </w:rPr>
        <w:t>77 297 units</w:t>
      </w:r>
      <w:r w:rsidR="0043646D">
        <w:rPr>
          <w:rFonts w:ascii="Tahoma" w:eastAsia="Tahoma" w:hAnsi="Tahoma" w:cs="Tahoma"/>
        </w:rPr>
        <w:t xml:space="preserve"> </w:t>
      </w:r>
      <w:r w:rsidR="00AF3281">
        <w:rPr>
          <w:rFonts w:ascii="Tahoma" w:eastAsia="Tahoma" w:hAnsi="Tahoma" w:cs="Tahoma"/>
        </w:rPr>
        <w:t>in January, exceeding the budgeted volumes by</w:t>
      </w:r>
      <w:r w:rsidR="0043646D" w:rsidRPr="003310F0">
        <w:rPr>
          <w:rFonts w:ascii="Tahoma" w:eastAsia="Tahoma" w:hAnsi="Tahoma" w:cs="Tahoma"/>
          <w:lang w:val="en-US"/>
        </w:rPr>
        <w:t xml:space="preserve"> </w:t>
      </w:r>
      <w:r w:rsidR="00664026">
        <w:rPr>
          <w:rFonts w:ascii="Tahoma" w:eastAsia="Tahoma" w:hAnsi="Tahoma" w:cs="Tahoma"/>
          <w:bCs/>
          <w:lang w:val="en-US"/>
        </w:rPr>
        <w:t>24</w:t>
      </w:r>
      <w:r w:rsidR="0043646D" w:rsidRPr="006568DC">
        <w:rPr>
          <w:rFonts w:ascii="Tahoma" w:eastAsia="Tahoma" w:hAnsi="Tahoma" w:cs="Tahoma"/>
          <w:bCs/>
          <w:lang w:val="en-US"/>
        </w:rPr>
        <w:t>%</w:t>
      </w:r>
      <w:r w:rsidR="0043646D" w:rsidRPr="003310F0">
        <w:rPr>
          <w:rFonts w:ascii="Tahoma" w:eastAsia="Tahoma" w:hAnsi="Tahoma" w:cs="Tahoma"/>
          <w:lang w:val="en-US"/>
        </w:rPr>
        <w:t>.</w:t>
      </w:r>
      <w:r w:rsidR="00CE77A1">
        <w:rPr>
          <w:rFonts w:ascii="Tahoma" w:eastAsia="Tahoma" w:hAnsi="Tahoma" w:cs="Tahoma"/>
          <w:lang w:val="en-US"/>
        </w:rPr>
        <w:t xml:space="preserve">  </w:t>
      </w:r>
      <w:r w:rsidR="00512A1E">
        <w:rPr>
          <w:rFonts w:ascii="Tahoma" w:eastAsia="Tahoma" w:hAnsi="Tahoma" w:cs="Tahoma"/>
          <w:lang w:val="en-US"/>
        </w:rPr>
        <w:t>This contributed to the terminal achieving its annual target two months before the end of the financial year.</w:t>
      </w:r>
    </w:p>
    <w:p w14:paraId="683FDA8E" w14:textId="74B056F2" w:rsidR="007E2173" w:rsidRDefault="007E2173" w:rsidP="00AC1995">
      <w:pPr>
        <w:spacing w:line="360" w:lineRule="auto"/>
        <w:jc w:val="both"/>
        <w:rPr>
          <w:rFonts w:ascii="Tahoma" w:eastAsia="Tahoma" w:hAnsi="Tahoma" w:cs="Tahoma"/>
          <w:lang w:val="en-US"/>
        </w:rPr>
      </w:pPr>
    </w:p>
    <w:p w14:paraId="1105D5B9" w14:textId="39DA98F5" w:rsidR="007E2173" w:rsidRDefault="007E2173" w:rsidP="007E2173">
      <w:pPr>
        <w:spacing w:line="360" w:lineRule="auto"/>
        <w:jc w:val="both"/>
        <w:rPr>
          <w:rFonts w:ascii="Tahoma" w:eastAsia="Tahoma" w:hAnsi="Tahoma" w:cs="Tahoma"/>
          <w:bCs/>
          <w:iCs/>
          <w:lang w:val="en-US"/>
        </w:rPr>
      </w:pPr>
      <w:r>
        <w:rPr>
          <w:rFonts w:ascii="Tahoma" w:eastAsia="Tahoma" w:hAnsi="Tahoma" w:cs="Tahoma"/>
          <w:bCs/>
          <w:iCs/>
          <w:lang w:val="en-US"/>
        </w:rPr>
        <w:t xml:space="preserve">The terminal has been collaborating with its customers, industry at large as well as shipping lines, and embarking on benchmarking exercises to ensure the success of integrated planning and alignment. </w:t>
      </w:r>
    </w:p>
    <w:p w14:paraId="4FE46F9C" w14:textId="77777777" w:rsidR="007E2173" w:rsidRDefault="007E2173" w:rsidP="007E2173">
      <w:pPr>
        <w:spacing w:line="360" w:lineRule="auto"/>
        <w:jc w:val="both"/>
        <w:rPr>
          <w:rFonts w:ascii="Tahoma" w:hAnsi="Tahoma" w:cs="Tahoma"/>
          <w:lang w:val="en-US"/>
        </w:rPr>
      </w:pPr>
    </w:p>
    <w:p w14:paraId="245EAC14" w14:textId="72ED3A05" w:rsidR="007E2173" w:rsidRPr="00FA0BFC" w:rsidRDefault="007E2173" w:rsidP="00AC1995">
      <w:pPr>
        <w:spacing w:line="360" w:lineRule="auto"/>
        <w:jc w:val="both"/>
        <w:rPr>
          <w:rFonts w:ascii="Tahoma" w:eastAsia="Tahoma" w:hAnsi="Tahoma" w:cs="Tahoma"/>
          <w:bCs/>
          <w:iCs/>
          <w:lang w:val="en-US"/>
        </w:rPr>
      </w:pPr>
      <w:r>
        <w:rPr>
          <w:rFonts w:ascii="Tahoma" w:eastAsia="Tahoma" w:hAnsi="Tahoma" w:cs="Tahoma"/>
          <w:bCs/>
          <w:iCs/>
          <w:lang w:val="en-US"/>
        </w:rPr>
        <w:t xml:space="preserve">“A continued focus on key performance indicators has enabled the terminal to be in a position to handle demand.”  said </w:t>
      </w:r>
      <w:r>
        <w:rPr>
          <w:rFonts w:ascii="Tahoma" w:eastAsia="Tahoma" w:hAnsi="Tahoma" w:cs="Tahoma"/>
        </w:rPr>
        <w:t>Earle Peters</w:t>
      </w:r>
      <w:r>
        <w:rPr>
          <w:rFonts w:ascii="Tahoma" w:eastAsia="Tahoma" w:hAnsi="Tahoma" w:cs="Tahoma"/>
          <w:bCs/>
          <w:iCs/>
          <w:lang w:val="en-US"/>
        </w:rPr>
        <w:t xml:space="preserve">, </w:t>
      </w:r>
      <w:r w:rsidRPr="00F45DDC">
        <w:rPr>
          <w:rFonts w:ascii="Tahoma" w:eastAsia="Tahoma" w:hAnsi="Tahoma" w:cs="Tahoma"/>
        </w:rPr>
        <w:t>Managing Executive Durban Terminals</w:t>
      </w:r>
      <w:r>
        <w:rPr>
          <w:rFonts w:ascii="Tahoma" w:eastAsia="Tahoma" w:hAnsi="Tahoma" w:cs="Tahoma"/>
          <w:bCs/>
          <w:iCs/>
          <w:lang w:val="en-US"/>
        </w:rPr>
        <w:t>. He added that the monthly record was achieved without major safety incidents.</w:t>
      </w:r>
    </w:p>
    <w:p w14:paraId="137170D8" w14:textId="77777777" w:rsidR="0043646D" w:rsidRDefault="0043646D" w:rsidP="00AC1995">
      <w:pPr>
        <w:spacing w:line="360" w:lineRule="auto"/>
        <w:jc w:val="both"/>
        <w:rPr>
          <w:rFonts w:ascii="Tahoma" w:eastAsia="Tahoma" w:hAnsi="Tahoma" w:cs="Tahoma"/>
          <w:lang w:val="en-US"/>
        </w:rPr>
      </w:pPr>
    </w:p>
    <w:p w14:paraId="4E2A9B35" w14:textId="1BEA0304" w:rsidR="00A83DE9" w:rsidRDefault="00CE77A1" w:rsidP="00AC1995">
      <w:pPr>
        <w:spacing w:line="360" w:lineRule="auto"/>
        <w:jc w:val="both"/>
        <w:rPr>
          <w:rFonts w:ascii="Tahoma" w:eastAsia="Tahoma" w:hAnsi="Tahoma" w:cs="Tahoma"/>
          <w:bCs/>
          <w:iCs/>
          <w:lang w:val="en-US"/>
        </w:rPr>
      </w:pPr>
      <w:r>
        <w:rPr>
          <w:rFonts w:ascii="Tahoma" w:eastAsia="Tahoma" w:hAnsi="Tahoma" w:cs="Tahoma"/>
          <w:bCs/>
          <w:iCs/>
          <w:lang w:val="en-US"/>
        </w:rPr>
        <w:t>South African based O</w:t>
      </w:r>
      <w:r w:rsidR="00FA0BFC">
        <w:rPr>
          <w:rFonts w:ascii="Tahoma" w:eastAsia="Tahoma" w:hAnsi="Tahoma" w:cs="Tahoma"/>
          <w:bCs/>
          <w:iCs/>
          <w:lang w:val="en-US"/>
        </w:rPr>
        <w:t xml:space="preserve">riginal </w:t>
      </w:r>
      <w:r>
        <w:rPr>
          <w:rFonts w:ascii="Tahoma" w:eastAsia="Tahoma" w:hAnsi="Tahoma" w:cs="Tahoma"/>
          <w:bCs/>
          <w:iCs/>
          <w:lang w:val="en-US"/>
        </w:rPr>
        <w:t>E</w:t>
      </w:r>
      <w:r w:rsidR="00FA0BFC">
        <w:rPr>
          <w:rFonts w:ascii="Tahoma" w:eastAsia="Tahoma" w:hAnsi="Tahoma" w:cs="Tahoma"/>
          <w:bCs/>
          <w:iCs/>
          <w:lang w:val="en-US"/>
        </w:rPr>
        <w:t xml:space="preserve">quipment </w:t>
      </w:r>
      <w:r>
        <w:rPr>
          <w:rFonts w:ascii="Tahoma" w:eastAsia="Tahoma" w:hAnsi="Tahoma" w:cs="Tahoma"/>
          <w:bCs/>
          <w:iCs/>
          <w:lang w:val="en-US"/>
        </w:rPr>
        <w:t>M</w:t>
      </w:r>
      <w:r w:rsidR="00FA0BFC">
        <w:rPr>
          <w:rFonts w:ascii="Tahoma" w:eastAsia="Tahoma" w:hAnsi="Tahoma" w:cs="Tahoma"/>
          <w:bCs/>
          <w:iCs/>
          <w:lang w:val="en-US"/>
        </w:rPr>
        <w:t>anufacturers (OEMs)</w:t>
      </w:r>
      <w:r>
        <w:rPr>
          <w:rFonts w:ascii="Tahoma" w:eastAsia="Tahoma" w:hAnsi="Tahoma" w:cs="Tahoma"/>
          <w:bCs/>
          <w:iCs/>
          <w:lang w:val="en-US"/>
        </w:rPr>
        <w:t xml:space="preserve"> </w:t>
      </w:r>
      <w:r w:rsidR="007E2173">
        <w:rPr>
          <w:rFonts w:ascii="Tahoma" w:eastAsia="Tahoma" w:hAnsi="Tahoma" w:cs="Tahoma"/>
          <w:bCs/>
          <w:iCs/>
          <w:lang w:val="en-US"/>
        </w:rPr>
        <w:t>have been</w:t>
      </w:r>
      <w:r>
        <w:rPr>
          <w:rFonts w:ascii="Tahoma" w:eastAsia="Tahoma" w:hAnsi="Tahoma" w:cs="Tahoma"/>
          <w:bCs/>
          <w:iCs/>
          <w:lang w:val="en-US"/>
        </w:rPr>
        <w:t xml:space="preserve"> affected by global parts shortages following the onset of COV</w:t>
      </w:r>
      <w:r w:rsidR="007E2173">
        <w:rPr>
          <w:rFonts w:ascii="Tahoma" w:eastAsia="Tahoma" w:hAnsi="Tahoma" w:cs="Tahoma"/>
          <w:bCs/>
          <w:iCs/>
          <w:lang w:val="en-US"/>
        </w:rPr>
        <w:t>I</w:t>
      </w:r>
      <w:r>
        <w:rPr>
          <w:rFonts w:ascii="Tahoma" w:eastAsia="Tahoma" w:hAnsi="Tahoma" w:cs="Tahoma"/>
          <w:bCs/>
          <w:iCs/>
          <w:lang w:val="en-US"/>
        </w:rPr>
        <w:t>D-19.  This resulted in the backlog of imports</w:t>
      </w:r>
      <w:r w:rsidR="007E2173">
        <w:rPr>
          <w:rFonts w:ascii="Tahoma" w:eastAsia="Tahoma" w:hAnsi="Tahoma" w:cs="Tahoma"/>
          <w:bCs/>
          <w:iCs/>
          <w:lang w:val="en-US"/>
        </w:rPr>
        <w:t xml:space="preserve">, </w:t>
      </w:r>
      <w:r>
        <w:rPr>
          <w:rFonts w:ascii="Tahoma" w:eastAsia="Tahoma" w:hAnsi="Tahoma" w:cs="Tahoma"/>
          <w:bCs/>
          <w:iCs/>
          <w:lang w:val="en-US"/>
        </w:rPr>
        <w:t xml:space="preserve">which have </w:t>
      </w:r>
      <w:r w:rsidR="00362284">
        <w:rPr>
          <w:rFonts w:ascii="Tahoma" w:eastAsia="Tahoma" w:hAnsi="Tahoma" w:cs="Tahoma"/>
          <w:bCs/>
          <w:iCs/>
          <w:lang w:val="en-US"/>
        </w:rPr>
        <w:t>now contributed</w:t>
      </w:r>
      <w:r>
        <w:rPr>
          <w:rFonts w:ascii="Tahoma" w:eastAsia="Tahoma" w:hAnsi="Tahoma" w:cs="Tahoma"/>
          <w:bCs/>
          <w:iCs/>
          <w:lang w:val="en-US"/>
        </w:rPr>
        <w:t xml:space="preserve"> to increasing monthly volumes. </w:t>
      </w:r>
      <w:r w:rsidR="000E0D85">
        <w:rPr>
          <w:rFonts w:ascii="Tahoma" w:eastAsia="Tahoma" w:hAnsi="Tahoma" w:cs="Tahoma"/>
          <w:bCs/>
          <w:iCs/>
          <w:lang w:val="en-US"/>
        </w:rPr>
        <w:t xml:space="preserve"> </w:t>
      </w:r>
    </w:p>
    <w:p w14:paraId="668A81DE" w14:textId="77777777" w:rsidR="00512A1E" w:rsidRDefault="00512A1E" w:rsidP="00AC1995">
      <w:pPr>
        <w:spacing w:line="360" w:lineRule="auto"/>
        <w:jc w:val="both"/>
        <w:rPr>
          <w:rFonts w:ascii="Tahoma" w:hAnsi="Tahoma" w:cs="Tahoma"/>
          <w:lang w:val="en-US"/>
        </w:rPr>
      </w:pPr>
    </w:p>
    <w:p w14:paraId="189CC94B" w14:textId="7A2669E2" w:rsidR="00CC5DD0" w:rsidRDefault="00512A1E" w:rsidP="00AC1995">
      <w:pPr>
        <w:spacing w:line="360" w:lineRule="auto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“The commitment of the colleagues handling these vehicles daily has been unwavering and consistent o</w:t>
      </w:r>
      <w:r w:rsidR="007E2173">
        <w:rPr>
          <w:rFonts w:ascii="Tahoma" w:hAnsi="Tahoma" w:cs="Tahoma"/>
          <w:lang w:val="en-US"/>
        </w:rPr>
        <w:t>ver</w:t>
      </w:r>
      <w:r>
        <w:rPr>
          <w:rFonts w:ascii="Tahoma" w:hAnsi="Tahoma" w:cs="Tahoma"/>
          <w:lang w:val="en-US"/>
        </w:rPr>
        <w:t xml:space="preserve"> the past two year</w:t>
      </w:r>
      <w:r w:rsidR="007E2173">
        <w:rPr>
          <w:rFonts w:ascii="Tahoma" w:hAnsi="Tahoma" w:cs="Tahoma"/>
          <w:lang w:val="en-US"/>
        </w:rPr>
        <w:t>s,</w:t>
      </w:r>
      <w:r>
        <w:rPr>
          <w:rFonts w:ascii="Tahoma" w:hAnsi="Tahoma" w:cs="Tahoma"/>
          <w:lang w:val="en-US"/>
        </w:rPr>
        <w:t xml:space="preserve"> and it</w:t>
      </w:r>
      <w:r w:rsidR="007E2173">
        <w:rPr>
          <w:rFonts w:ascii="Tahoma" w:hAnsi="Tahoma" w:cs="Tahoma"/>
          <w:lang w:val="en-US"/>
        </w:rPr>
        <w:t>’</w:t>
      </w:r>
      <w:r>
        <w:rPr>
          <w:rFonts w:ascii="Tahoma" w:hAnsi="Tahoma" w:cs="Tahoma"/>
          <w:lang w:val="en-US"/>
        </w:rPr>
        <w:t>s encouragin</w:t>
      </w:r>
      <w:r w:rsidR="007E2173">
        <w:rPr>
          <w:rFonts w:ascii="Tahoma" w:hAnsi="Tahoma" w:cs="Tahoma"/>
          <w:lang w:val="en-US"/>
        </w:rPr>
        <w:t>g</w:t>
      </w:r>
      <w:r>
        <w:rPr>
          <w:rFonts w:ascii="Tahoma" w:hAnsi="Tahoma" w:cs="Tahoma"/>
          <w:lang w:val="en-US"/>
        </w:rPr>
        <w:t xml:space="preserve"> for management and Transnet at large” said Peters</w:t>
      </w:r>
      <w:r w:rsidR="001D6AF5">
        <w:rPr>
          <w:rFonts w:ascii="Tahoma" w:hAnsi="Tahoma" w:cs="Tahoma"/>
          <w:lang w:val="en-US"/>
        </w:rPr>
        <w:t>.</w:t>
      </w:r>
    </w:p>
    <w:p w14:paraId="48DB63DF" w14:textId="77777777" w:rsidR="001D6AF5" w:rsidRDefault="001D6AF5" w:rsidP="00AC1995">
      <w:pPr>
        <w:spacing w:line="360" w:lineRule="auto"/>
        <w:jc w:val="both"/>
        <w:rPr>
          <w:rFonts w:ascii="Tahoma" w:hAnsi="Tahoma" w:cs="Tahoma"/>
          <w:lang w:val="en-US"/>
        </w:rPr>
      </w:pPr>
    </w:p>
    <w:p w14:paraId="307FEE94" w14:textId="22825D2D" w:rsidR="001D6AF5" w:rsidRDefault="001D6AF5" w:rsidP="001D6AF5">
      <w:pPr>
        <w:spacing w:line="360" w:lineRule="auto"/>
        <w:jc w:val="both"/>
        <w:rPr>
          <w:rFonts w:ascii="Tahoma" w:eastAsia="Tahoma" w:hAnsi="Tahoma" w:cs="Tahoma"/>
          <w:lang w:val="en-US"/>
        </w:rPr>
      </w:pPr>
      <w:r>
        <w:rPr>
          <w:rFonts w:ascii="Tahoma" w:hAnsi="Tahoma" w:cs="Tahoma"/>
          <w:lang w:val="en-US"/>
        </w:rPr>
        <w:t>The terminal’s previous record stood at 72 684 units</w:t>
      </w:r>
      <w:r w:rsidR="002A75F9">
        <w:rPr>
          <w:rFonts w:ascii="Tahoma" w:hAnsi="Tahoma" w:cs="Tahoma"/>
          <w:lang w:val="en-US"/>
        </w:rPr>
        <w:t>,</w:t>
      </w:r>
      <w:r>
        <w:rPr>
          <w:rFonts w:ascii="Tahoma" w:hAnsi="Tahoma" w:cs="Tahoma"/>
          <w:lang w:val="en-US"/>
        </w:rPr>
        <w:t xml:space="preserve"> handled in September last year</w:t>
      </w:r>
      <w:r w:rsidRPr="00B16F54">
        <w:rPr>
          <w:rFonts w:ascii="Tahoma" w:hAnsi="Tahoma" w:cs="Tahoma"/>
          <w:lang w:val="en-US"/>
        </w:rPr>
        <w:t>.</w:t>
      </w:r>
      <w:r>
        <w:rPr>
          <w:rFonts w:ascii="Tahoma" w:hAnsi="Tahoma" w:cs="Tahoma"/>
          <w:lang w:val="en-US"/>
        </w:rPr>
        <w:t xml:space="preserve"> </w:t>
      </w:r>
    </w:p>
    <w:p w14:paraId="0D1313B3" w14:textId="77777777" w:rsidR="00CC5DD0" w:rsidRDefault="00CC5DD0" w:rsidP="00AC1995">
      <w:pPr>
        <w:spacing w:line="360" w:lineRule="auto"/>
        <w:jc w:val="both"/>
        <w:rPr>
          <w:rFonts w:ascii="Tahoma" w:hAnsi="Tahoma" w:cs="Tahoma"/>
          <w:lang w:val="en-US"/>
        </w:rPr>
      </w:pPr>
    </w:p>
    <w:p w14:paraId="2F476F76" w14:textId="628BC168" w:rsidR="00AC1995" w:rsidRDefault="00AC1995" w:rsidP="0043646D">
      <w:pPr>
        <w:pStyle w:val="ListParagraph"/>
        <w:ind w:left="0"/>
        <w:jc w:val="both"/>
        <w:rPr>
          <w:rFonts w:ascii="Tahoma" w:eastAsia="Tahoma" w:hAnsi="Tahoma" w:cs="Tahoma"/>
        </w:rPr>
      </w:pPr>
    </w:p>
    <w:p w14:paraId="39587F5D" w14:textId="77777777" w:rsidR="00AC1995" w:rsidRDefault="00AC1995" w:rsidP="00AC1995">
      <w:pPr>
        <w:spacing w:line="360" w:lineRule="auto"/>
        <w:jc w:val="both"/>
        <w:rPr>
          <w:rFonts w:ascii="Tahoma" w:eastAsia="Times New Roman" w:hAnsi="Tahoma" w:cs="Tahoma"/>
          <w:b/>
          <w:bCs/>
        </w:rPr>
      </w:pPr>
      <w:r w:rsidRPr="00FC0BE8">
        <w:rPr>
          <w:rFonts w:ascii="Tahoma" w:eastAsia="Times New Roman" w:hAnsi="Tahoma" w:cs="Tahoma"/>
          <w:b/>
          <w:bCs/>
        </w:rPr>
        <w:t>ENDS</w:t>
      </w:r>
    </w:p>
    <w:p w14:paraId="131AF6F8" w14:textId="77777777" w:rsidR="00AC1995" w:rsidRDefault="00AC1995" w:rsidP="00AC1995">
      <w:pPr>
        <w:spacing w:line="360" w:lineRule="auto"/>
        <w:jc w:val="both"/>
        <w:rPr>
          <w:rFonts w:ascii="Tahoma" w:eastAsia="Times New Roman" w:hAnsi="Tahoma" w:cs="Tahoma"/>
          <w:b/>
          <w:bCs/>
        </w:rPr>
      </w:pPr>
    </w:p>
    <w:p w14:paraId="0C8135F4" w14:textId="77777777" w:rsidR="00AC1995" w:rsidRDefault="00AC1995" w:rsidP="00AC1995">
      <w:pPr>
        <w:spacing w:line="360" w:lineRule="auto"/>
        <w:jc w:val="both"/>
        <w:rPr>
          <w:rFonts w:ascii="Tahoma" w:hAnsi="Tahoma" w:cs="Tahoma"/>
          <w:b/>
        </w:rPr>
      </w:pPr>
    </w:p>
    <w:p w14:paraId="53FF8B69" w14:textId="425F5D59" w:rsidR="00AC1995" w:rsidRDefault="00AC1995" w:rsidP="00AC1995">
      <w:pPr>
        <w:spacing w:line="360" w:lineRule="auto"/>
        <w:jc w:val="both"/>
        <w:rPr>
          <w:rStyle w:val="Hyperlink"/>
        </w:rPr>
      </w:pPr>
      <w:r>
        <w:rPr>
          <w:rFonts w:ascii="Tahoma" w:hAnsi="Tahoma" w:cs="Tahoma"/>
        </w:rPr>
        <w:t xml:space="preserve">The Durban Car Terminal </w:t>
      </w:r>
      <w:r>
        <w:rPr>
          <w:rFonts w:ascii="Tahoma" w:hAnsi="Tahoma" w:cs="Tahoma"/>
          <w:color w:val="000000" w:themeColor="text1"/>
        </w:rPr>
        <w:t xml:space="preserve">forms part of a network of 19 Transnet Port Terminals (TPT). TPT is South Africa’s leading terminal operator responsible for loading and offloading cargo aboard vessels calling the seven South African ports. Boasting a staff compliment of over 9000 across 16 sea-cargo terminals and 3 inland terminals, TPT’s operations target four major market </w:t>
      </w:r>
      <w:r>
        <w:rPr>
          <w:rFonts w:ascii="Tahoma" w:hAnsi="Tahoma" w:cs="Tahoma"/>
          <w:color w:val="000000" w:themeColor="text1"/>
        </w:rPr>
        <w:lastRenderedPageBreak/>
        <w:t xml:space="preserve">sectors namely: automotive, containers, </w:t>
      </w:r>
      <w:proofErr w:type="gramStart"/>
      <w:r>
        <w:rPr>
          <w:rFonts w:ascii="Tahoma" w:hAnsi="Tahoma" w:cs="Tahoma"/>
          <w:color w:val="000000" w:themeColor="text1"/>
        </w:rPr>
        <w:t>bulk</w:t>
      </w:r>
      <w:proofErr w:type="gramEnd"/>
      <w:r>
        <w:rPr>
          <w:rFonts w:ascii="Tahoma" w:hAnsi="Tahoma" w:cs="Tahoma"/>
          <w:color w:val="000000" w:themeColor="text1"/>
        </w:rPr>
        <w:t xml:space="preserve"> and break bulk. Current plans are focused on geographic expansion, service innovation and diversification aided by competitive approaches hinted by the fourth industrial revolution. For information, visit </w:t>
      </w:r>
      <w:hyperlink r:id="rId7" w:history="1">
        <w:r>
          <w:rPr>
            <w:rStyle w:val="Hyperlink"/>
            <w:rFonts w:ascii="Tahoma" w:hAnsi="Tahoma" w:cs="Tahoma"/>
          </w:rPr>
          <w:t>www.transnetportterminals.net</w:t>
        </w:r>
      </w:hyperlink>
    </w:p>
    <w:p w14:paraId="0D9416B6" w14:textId="77777777" w:rsidR="00AC1995" w:rsidRDefault="00AC1995" w:rsidP="00AC1995">
      <w:pPr>
        <w:spacing w:line="360" w:lineRule="auto"/>
        <w:jc w:val="both"/>
        <w:rPr>
          <w:rStyle w:val="Hyperlink"/>
          <w:rFonts w:ascii="Tahoma" w:hAnsi="Tahoma" w:cs="Tahoma"/>
        </w:rPr>
      </w:pPr>
    </w:p>
    <w:p w14:paraId="0537F640" w14:textId="1754EE3D" w:rsidR="00AC1995" w:rsidRDefault="00AC1995" w:rsidP="00AC1995">
      <w:pPr>
        <w:spacing w:line="360" w:lineRule="auto"/>
        <w:jc w:val="both"/>
        <w:rPr>
          <w:rStyle w:val="Hyperlink"/>
          <w:rFonts w:ascii="Tahoma" w:hAnsi="Tahoma" w:cs="Tahoma"/>
          <w:b/>
        </w:rPr>
      </w:pPr>
      <w:r>
        <w:rPr>
          <w:rStyle w:val="Hyperlink"/>
          <w:rFonts w:ascii="Tahoma" w:hAnsi="Tahoma" w:cs="Tahoma"/>
          <w:b/>
        </w:rPr>
        <w:t>Issued on Behalf of the Durban Car Terminal by:</w:t>
      </w:r>
    </w:p>
    <w:p w14:paraId="4EEE9638" w14:textId="77777777" w:rsidR="00AC1995" w:rsidRDefault="00AC1995" w:rsidP="00AC1995">
      <w:pPr>
        <w:spacing w:line="360" w:lineRule="auto"/>
        <w:jc w:val="both"/>
        <w:rPr>
          <w:rStyle w:val="Hyperlink"/>
          <w:rFonts w:ascii="Tahoma" w:hAnsi="Tahoma" w:cs="Tahoma"/>
          <w:color w:val="0563C1" w:themeColor="hyperlink"/>
        </w:rPr>
      </w:pPr>
    </w:p>
    <w:p w14:paraId="3205B930" w14:textId="77777777" w:rsidR="00AC1995" w:rsidRDefault="00AC1995" w:rsidP="00AC1995">
      <w:pPr>
        <w:spacing w:line="360" w:lineRule="auto"/>
        <w:jc w:val="both"/>
        <w:rPr>
          <w:rStyle w:val="Hyperlink"/>
          <w:rFonts w:ascii="Tahoma" w:hAnsi="Tahoma" w:cs="Tahoma"/>
        </w:rPr>
      </w:pPr>
    </w:p>
    <w:p w14:paraId="209E2DEC" w14:textId="77777777" w:rsidR="00AC1995" w:rsidRDefault="00AC1995" w:rsidP="00AC1995">
      <w:pPr>
        <w:spacing w:line="360" w:lineRule="auto"/>
        <w:jc w:val="both"/>
        <w:rPr>
          <w:rFonts w:asciiTheme="minorHAnsi" w:hAnsiTheme="minorHAnsi" w:cstheme="minorBidi"/>
        </w:rPr>
      </w:pPr>
      <w:r>
        <w:rPr>
          <w:rFonts w:ascii="Tahoma" w:hAnsi="Tahoma" w:cs="Tahoma"/>
          <w:b/>
        </w:rPr>
        <w:t>Name</w:t>
      </w:r>
      <w:r>
        <w:rPr>
          <w:rFonts w:ascii="Tahoma" w:hAnsi="Tahoma" w:cs="Tahoma"/>
        </w:rPr>
        <w:t>: Mbali Mathenjwa</w:t>
      </w:r>
    </w:p>
    <w:p w14:paraId="6F547526" w14:textId="77777777" w:rsidR="00AC1995" w:rsidRDefault="00AC1995" w:rsidP="00AC1995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Title</w:t>
      </w:r>
      <w:r>
        <w:rPr>
          <w:rFonts w:ascii="Tahoma" w:hAnsi="Tahoma" w:cs="Tahoma"/>
        </w:rPr>
        <w:t>: Executive Manager: TPT Corporate Affairs</w:t>
      </w:r>
    </w:p>
    <w:p w14:paraId="161F1869" w14:textId="77777777" w:rsidR="00AC1995" w:rsidRDefault="00AC1995" w:rsidP="00AC1995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Email</w:t>
      </w:r>
      <w:r>
        <w:rPr>
          <w:rFonts w:ascii="Tahoma" w:hAnsi="Tahoma" w:cs="Tahoma"/>
        </w:rPr>
        <w:t xml:space="preserve">: </w:t>
      </w:r>
      <w:hyperlink r:id="rId8" w:history="1">
        <w:r>
          <w:rPr>
            <w:rStyle w:val="Hyperlink"/>
            <w:rFonts w:ascii="Tahoma" w:hAnsi="Tahoma" w:cs="Tahoma"/>
          </w:rPr>
          <w:t>Mbali.Mathenjwa@transnet.net</w:t>
        </w:r>
      </w:hyperlink>
      <w:r>
        <w:rPr>
          <w:rFonts w:ascii="Tahoma" w:hAnsi="Tahoma" w:cs="Tahoma"/>
        </w:rPr>
        <w:t xml:space="preserve"> </w:t>
      </w:r>
    </w:p>
    <w:p w14:paraId="41F8334F" w14:textId="77777777" w:rsidR="00AC1995" w:rsidRDefault="00AC1995" w:rsidP="00AC1995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Number</w:t>
      </w:r>
      <w:r>
        <w:rPr>
          <w:rFonts w:ascii="Tahoma" w:hAnsi="Tahoma" w:cs="Tahoma"/>
        </w:rPr>
        <w:t>: 0832792651</w:t>
      </w:r>
    </w:p>
    <w:p w14:paraId="26878DD2" w14:textId="77777777" w:rsidR="00AC1995" w:rsidRPr="003E2D83" w:rsidRDefault="00AC1995" w:rsidP="0043646D">
      <w:pPr>
        <w:pStyle w:val="ListParagraph"/>
        <w:ind w:left="0"/>
        <w:jc w:val="both"/>
        <w:rPr>
          <w:rFonts w:ascii="Tahoma" w:hAnsi="Tahoma" w:cs="Tahoma"/>
        </w:rPr>
      </w:pPr>
    </w:p>
    <w:sectPr w:rsidR="00AC1995" w:rsidRPr="003E2D83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C255F" w14:textId="77777777" w:rsidR="006E0A4A" w:rsidRDefault="006E0A4A" w:rsidP="00ED0378">
      <w:r>
        <w:separator/>
      </w:r>
    </w:p>
  </w:endnote>
  <w:endnote w:type="continuationSeparator" w:id="0">
    <w:p w14:paraId="559EB5E1" w14:textId="77777777" w:rsidR="006E0A4A" w:rsidRDefault="006E0A4A" w:rsidP="00ED0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71931" w14:textId="77777777" w:rsidR="006E0A4A" w:rsidRDefault="006E0A4A" w:rsidP="00ED0378">
      <w:r>
        <w:separator/>
      </w:r>
    </w:p>
  </w:footnote>
  <w:footnote w:type="continuationSeparator" w:id="0">
    <w:p w14:paraId="6E1ACF2A" w14:textId="77777777" w:rsidR="006E0A4A" w:rsidRDefault="006E0A4A" w:rsidP="00ED0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7AB8C" w14:textId="77777777" w:rsidR="00ED0378" w:rsidRDefault="00ED0378">
    <w:pPr>
      <w:pStyle w:val="Header"/>
    </w:pPr>
    <w:r>
      <w:tab/>
    </w:r>
    <w:r>
      <w:tab/>
    </w:r>
    <w:r>
      <w:rPr>
        <w:noProof/>
        <w:lang w:eastAsia="en-ZA"/>
      </w:rPr>
      <w:drawing>
        <wp:inline distT="0" distB="0" distL="0" distR="0" wp14:anchorId="7A47877A" wp14:editId="25254031">
          <wp:extent cx="1494832" cy="719096"/>
          <wp:effectExtent l="0" t="0" r="0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livering-Freight-Reliably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8255" cy="7351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3CE862" w14:textId="77777777" w:rsidR="00ED0378" w:rsidRDefault="00ED03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D4C0C"/>
    <w:multiLevelType w:val="hybridMultilevel"/>
    <w:tmpl w:val="BCF2397A"/>
    <w:lvl w:ilvl="0" w:tplc="85745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274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1BF"/>
    <w:rsid w:val="000711BF"/>
    <w:rsid w:val="00092D20"/>
    <w:rsid w:val="000E0D85"/>
    <w:rsid w:val="001D6AF5"/>
    <w:rsid w:val="002A2A66"/>
    <w:rsid w:val="002A75F9"/>
    <w:rsid w:val="002C56E6"/>
    <w:rsid w:val="00362284"/>
    <w:rsid w:val="003B6CE8"/>
    <w:rsid w:val="003E2D83"/>
    <w:rsid w:val="0043646D"/>
    <w:rsid w:val="004539B4"/>
    <w:rsid w:val="00512A1E"/>
    <w:rsid w:val="00534070"/>
    <w:rsid w:val="00561E2F"/>
    <w:rsid w:val="005C7B09"/>
    <w:rsid w:val="005D0139"/>
    <w:rsid w:val="00604256"/>
    <w:rsid w:val="00664026"/>
    <w:rsid w:val="00684EC0"/>
    <w:rsid w:val="006D4E6C"/>
    <w:rsid w:val="006E0A4A"/>
    <w:rsid w:val="007E2173"/>
    <w:rsid w:val="008A56DE"/>
    <w:rsid w:val="00996264"/>
    <w:rsid w:val="00A83DE9"/>
    <w:rsid w:val="00AC1995"/>
    <w:rsid w:val="00AD3514"/>
    <w:rsid w:val="00AF3281"/>
    <w:rsid w:val="00C065C7"/>
    <w:rsid w:val="00CA3B2B"/>
    <w:rsid w:val="00CC5DD0"/>
    <w:rsid w:val="00CE77A1"/>
    <w:rsid w:val="00CF46D1"/>
    <w:rsid w:val="00D33EA7"/>
    <w:rsid w:val="00DE0D0E"/>
    <w:rsid w:val="00E05D40"/>
    <w:rsid w:val="00E22A3F"/>
    <w:rsid w:val="00ED0378"/>
    <w:rsid w:val="00FA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D3372A"/>
  <w15:chartTrackingRefBased/>
  <w15:docId w15:val="{D97ACA62-F6AC-4D02-909E-017ACC1A5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1B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11BF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ED03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0378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D03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0378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semiHidden/>
    <w:unhideWhenUsed/>
    <w:rsid w:val="00AC1995"/>
    <w:rPr>
      <w:color w:val="0563C1"/>
      <w:u w:val="single"/>
    </w:rPr>
  </w:style>
  <w:style w:type="paragraph" w:styleId="Revision">
    <w:name w:val="Revision"/>
    <w:hidden/>
    <w:uiPriority w:val="99"/>
    <w:semiHidden/>
    <w:rsid w:val="00FA0BFC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8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ali.Mathenjwa@transnet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ransnetportterminal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Sinenhlanhla Makhanya</dc:creator>
  <cp:keywords/>
  <dc:description/>
  <cp:lastModifiedBy>Mbali Mathenjwa     Transnet Port Terminals   HQ</cp:lastModifiedBy>
  <cp:revision>2</cp:revision>
  <dcterms:created xsi:type="dcterms:W3CDTF">2023-02-02T13:33:00Z</dcterms:created>
  <dcterms:modified xsi:type="dcterms:W3CDTF">2023-02-02T13:33:00Z</dcterms:modified>
</cp:coreProperties>
</file>